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6A8E2" w14:textId="77777777" w:rsidR="000B12C6" w:rsidRPr="004C776A" w:rsidRDefault="00DB123F" w:rsidP="00DB123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C776A">
        <w:rPr>
          <w:rFonts w:ascii="Times New Roman" w:hAnsi="Times New Roman" w:cs="Times New Roman"/>
          <w:sz w:val="24"/>
          <w:szCs w:val="24"/>
        </w:rPr>
        <w:t>185 [H]ipocrisis</w:t>
      </w:r>
    </w:p>
    <w:p w14:paraId="7BB9D9B6" w14:textId="072D7784" w:rsidR="007A38F7" w:rsidRPr="004C776A" w:rsidRDefault="00313D61" w:rsidP="00513A0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C776A">
        <w:rPr>
          <w:rFonts w:ascii="Times New Roman" w:hAnsi="Times New Roman" w:cs="Times New Roman"/>
          <w:sz w:val="24"/>
          <w:szCs w:val="24"/>
        </w:rPr>
        <w:t>H</w:t>
      </w:r>
      <w:r w:rsidR="00DB123F" w:rsidRPr="004C776A">
        <w:rPr>
          <w:rFonts w:ascii="Times New Roman" w:hAnsi="Times New Roman" w:cs="Times New Roman"/>
          <w:sz w:val="24"/>
          <w:szCs w:val="24"/>
        </w:rPr>
        <w:t xml:space="preserve">oc vicium multum dissuadetur a Christo sicut patet Matt. 6[:16]: </w:t>
      </w:r>
      <w:r w:rsidR="00DB123F" w:rsidRPr="004C776A">
        <w:rPr>
          <w:rFonts w:ascii="Times New Roman" w:hAnsi="Times New Roman" w:cs="Times New Roman"/>
          <w:i/>
          <w:sz w:val="24"/>
          <w:szCs w:val="24"/>
        </w:rPr>
        <w:t>Cum jejunatis, nolite fieri hypocritæ</w:t>
      </w:r>
      <w:r w:rsidR="00DB123F" w:rsidRPr="004C776A">
        <w:rPr>
          <w:rFonts w:ascii="Times New Roman" w:hAnsi="Times New Roman" w:cs="Times New Roman"/>
          <w:sz w:val="24"/>
          <w:szCs w:val="24"/>
        </w:rPr>
        <w:t xml:space="preserve">, </w:t>
      </w:r>
      <w:r w:rsidR="00DB123F" w:rsidRPr="004C776A">
        <w:rPr>
          <w:rFonts w:ascii="Times New Roman" w:hAnsi="Times New Roman" w:cs="Times New Roman"/>
          <w:i/>
          <w:sz w:val="24"/>
          <w:szCs w:val="24"/>
        </w:rPr>
        <w:t>tristes. Exterminant enim facies suas</w:t>
      </w:r>
      <w:r w:rsidR="00DB123F" w:rsidRPr="004C776A">
        <w:rPr>
          <w:rFonts w:ascii="Times New Roman" w:hAnsi="Times New Roman" w:cs="Times New Roman"/>
          <w:sz w:val="24"/>
          <w:szCs w:val="24"/>
        </w:rPr>
        <w:t>, id est, extra terminos</w:t>
      </w:r>
      <w:r w:rsidR="00847D98" w:rsidRPr="004C776A">
        <w:rPr>
          <w:rFonts w:ascii="Times New Roman" w:hAnsi="Times New Roman" w:cs="Times New Roman"/>
          <w:sz w:val="24"/>
          <w:szCs w:val="24"/>
        </w:rPr>
        <w:t xml:space="preserve"> </w:t>
      </w:r>
      <w:r w:rsidR="000D7C6D" w:rsidRPr="004C776A">
        <w:rPr>
          <w:rFonts w:ascii="Times New Roman" w:hAnsi="Times New Roman" w:cs="Times New Roman"/>
          <w:sz w:val="24"/>
          <w:szCs w:val="24"/>
        </w:rPr>
        <w:t>naturalis coloris ponunt</w:t>
      </w:r>
      <w:r w:rsidR="00453765" w:rsidRPr="004C776A">
        <w:rPr>
          <w:rFonts w:ascii="Times New Roman" w:hAnsi="Times New Roman" w:cs="Times New Roman"/>
          <w:sz w:val="24"/>
          <w:szCs w:val="24"/>
        </w:rPr>
        <w:t>.</w:t>
      </w:r>
      <w:r w:rsidR="000D7C6D" w:rsidRPr="004C776A">
        <w:rPr>
          <w:rFonts w:ascii="Times New Roman" w:hAnsi="Times New Roman" w:cs="Times New Roman"/>
          <w:sz w:val="24"/>
          <w:szCs w:val="24"/>
        </w:rPr>
        <w:t xml:space="preserve"> </w:t>
      </w:r>
      <w:r w:rsidR="00453765" w:rsidRPr="004C776A">
        <w:rPr>
          <w:rFonts w:ascii="Times New Roman" w:hAnsi="Times New Roman" w:cs="Times New Roman"/>
          <w:sz w:val="24"/>
          <w:szCs w:val="24"/>
        </w:rPr>
        <w:t>N</w:t>
      </w:r>
      <w:r w:rsidR="000D7C6D" w:rsidRPr="004C776A">
        <w:rPr>
          <w:rFonts w:ascii="Times New Roman" w:hAnsi="Times New Roman" w:cs="Times New Roman"/>
          <w:sz w:val="24"/>
          <w:szCs w:val="24"/>
        </w:rPr>
        <w:t>on enim sunt puri homines</w:t>
      </w:r>
      <w:r w:rsidR="00CD6414" w:rsidRPr="004C776A">
        <w:rPr>
          <w:rFonts w:ascii="Times New Roman" w:hAnsi="Times New Roman" w:cs="Times New Roman"/>
          <w:sz w:val="24"/>
          <w:szCs w:val="24"/>
        </w:rPr>
        <w:t>,</w:t>
      </w:r>
      <w:r w:rsidR="000D7C6D" w:rsidRPr="004C776A">
        <w:rPr>
          <w:rFonts w:ascii="Times New Roman" w:hAnsi="Times New Roman" w:cs="Times New Roman"/>
          <w:sz w:val="24"/>
          <w:szCs w:val="24"/>
        </w:rPr>
        <w:t xml:space="preserve"> sed pocius</w:t>
      </w:r>
      <w:r w:rsidR="00847D98" w:rsidRPr="004C776A">
        <w:rPr>
          <w:rFonts w:ascii="Times New Roman" w:hAnsi="Times New Roman" w:cs="Times New Roman"/>
          <w:sz w:val="24"/>
          <w:szCs w:val="24"/>
        </w:rPr>
        <w:t xml:space="preserve"> </w:t>
      </w:r>
      <w:r w:rsidR="000D7C6D" w:rsidRPr="004C776A">
        <w:rPr>
          <w:rFonts w:ascii="Times New Roman" w:hAnsi="Times New Roman" w:cs="Times New Roman"/>
          <w:sz w:val="24"/>
          <w:szCs w:val="24"/>
        </w:rPr>
        <w:t>chimere</w:t>
      </w:r>
      <w:r w:rsidR="00453765" w:rsidRPr="004C776A">
        <w:rPr>
          <w:rFonts w:ascii="Times New Roman" w:hAnsi="Times New Roman" w:cs="Times New Roman"/>
          <w:sz w:val="24"/>
          <w:szCs w:val="24"/>
        </w:rPr>
        <w:t xml:space="preserve"> cum non habeant pura membra. N</w:t>
      </w:r>
      <w:r w:rsidR="000D7C6D" w:rsidRPr="004C776A">
        <w:rPr>
          <w:rFonts w:ascii="Times New Roman" w:hAnsi="Times New Roman" w:cs="Times New Roman"/>
          <w:sz w:val="24"/>
          <w:szCs w:val="24"/>
        </w:rPr>
        <w:t>on enim habent purum</w:t>
      </w:r>
      <w:r w:rsidR="00847D98" w:rsidRPr="004C776A">
        <w:rPr>
          <w:rFonts w:ascii="Times New Roman" w:hAnsi="Times New Roman" w:cs="Times New Roman"/>
          <w:sz w:val="24"/>
          <w:szCs w:val="24"/>
        </w:rPr>
        <w:t xml:space="preserve"> </w:t>
      </w:r>
      <w:r w:rsidR="000D7C6D" w:rsidRPr="004C776A">
        <w:rPr>
          <w:rFonts w:ascii="Times New Roman" w:hAnsi="Times New Roman" w:cs="Times New Roman"/>
          <w:sz w:val="24"/>
          <w:szCs w:val="24"/>
        </w:rPr>
        <w:t>cor quia</w:t>
      </w:r>
      <w:r w:rsidR="00513A0E" w:rsidRPr="004C776A">
        <w:rPr>
          <w:rFonts w:ascii="Times New Roman" w:hAnsi="Times New Roman" w:cs="Times New Roman"/>
          <w:sz w:val="24"/>
          <w:szCs w:val="24"/>
        </w:rPr>
        <w:t xml:space="preserve"> neminem propter se diligunt</w:t>
      </w:r>
      <w:r w:rsidR="00CD6414" w:rsidRPr="004C776A">
        <w:rPr>
          <w:rFonts w:ascii="Times New Roman" w:hAnsi="Times New Roman" w:cs="Times New Roman"/>
          <w:sz w:val="24"/>
          <w:szCs w:val="24"/>
        </w:rPr>
        <w:t>,</w:t>
      </w:r>
      <w:r w:rsidR="00513A0E" w:rsidRPr="004C776A">
        <w:rPr>
          <w:rFonts w:ascii="Times New Roman" w:hAnsi="Times New Roman" w:cs="Times New Roman"/>
          <w:sz w:val="24"/>
          <w:szCs w:val="24"/>
        </w:rPr>
        <w:t xml:space="preserve"> sed propter sua</w:t>
      </w:r>
      <w:r w:rsidR="00CD6414" w:rsidRPr="004C776A">
        <w:rPr>
          <w:rFonts w:ascii="Times New Roman" w:hAnsi="Times New Roman" w:cs="Times New Roman"/>
          <w:sz w:val="24"/>
          <w:szCs w:val="24"/>
        </w:rPr>
        <w:t>,</w:t>
      </w:r>
      <w:r w:rsidR="00513A0E" w:rsidRPr="004C776A">
        <w:rPr>
          <w:rFonts w:ascii="Times New Roman" w:hAnsi="Times New Roman" w:cs="Times New Roman"/>
          <w:sz w:val="24"/>
          <w:szCs w:val="24"/>
        </w:rPr>
        <w:t xml:space="preserve"> et</w:t>
      </w:r>
      <w:r w:rsidR="00CD6414" w:rsidRPr="004C776A">
        <w:rPr>
          <w:rFonts w:ascii="Times New Roman" w:hAnsi="Times New Roman" w:cs="Times New Roman"/>
          <w:sz w:val="24"/>
          <w:szCs w:val="24"/>
        </w:rPr>
        <w:t xml:space="preserve"> [non]</w:t>
      </w:r>
      <w:r w:rsidR="00513A0E" w:rsidRPr="004C776A">
        <w:rPr>
          <w:rFonts w:ascii="Times New Roman" w:hAnsi="Times New Roman" w:cs="Times New Roman"/>
          <w:sz w:val="24"/>
          <w:szCs w:val="24"/>
        </w:rPr>
        <w:t xml:space="preserve"> habent purum</w:t>
      </w:r>
      <w:r w:rsidR="00847D98" w:rsidRPr="004C776A">
        <w:rPr>
          <w:rFonts w:ascii="Times New Roman" w:hAnsi="Times New Roman" w:cs="Times New Roman"/>
          <w:sz w:val="24"/>
          <w:szCs w:val="24"/>
        </w:rPr>
        <w:t xml:space="preserve"> </w:t>
      </w:r>
      <w:r w:rsidR="00513A0E" w:rsidRPr="004C776A">
        <w:rPr>
          <w:rFonts w:ascii="Times New Roman" w:hAnsi="Times New Roman" w:cs="Times New Roman"/>
          <w:sz w:val="24"/>
          <w:szCs w:val="24"/>
        </w:rPr>
        <w:t>os quia aliud cogitant</w:t>
      </w:r>
      <w:r w:rsidR="00CD6414" w:rsidRPr="004C776A">
        <w:rPr>
          <w:rFonts w:ascii="Times New Roman" w:hAnsi="Times New Roman" w:cs="Times New Roman"/>
          <w:sz w:val="24"/>
          <w:szCs w:val="24"/>
        </w:rPr>
        <w:t>,</w:t>
      </w:r>
      <w:r w:rsidR="00513A0E" w:rsidRPr="004C776A">
        <w:rPr>
          <w:rFonts w:ascii="Times New Roman" w:hAnsi="Times New Roman" w:cs="Times New Roman"/>
          <w:sz w:val="24"/>
          <w:szCs w:val="24"/>
        </w:rPr>
        <w:t xml:space="preserve"> cum tamen os sit nuncius cordis</w:t>
      </w:r>
      <w:r w:rsidR="00453765" w:rsidRPr="004C776A">
        <w:rPr>
          <w:rFonts w:ascii="Times New Roman" w:hAnsi="Times New Roman" w:cs="Times New Roman"/>
          <w:sz w:val="24"/>
          <w:szCs w:val="24"/>
        </w:rPr>
        <w:t>,</w:t>
      </w:r>
      <w:r w:rsidR="00847D98" w:rsidRPr="004C776A">
        <w:rPr>
          <w:rFonts w:ascii="Times New Roman" w:hAnsi="Times New Roman" w:cs="Times New Roman"/>
          <w:sz w:val="24"/>
          <w:szCs w:val="24"/>
        </w:rPr>
        <w:t xml:space="preserve"> </w:t>
      </w:r>
      <w:r w:rsidR="00513A0E" w:rsidRPr="004C776A">
        <w:rPr>
          <w:rFonts w:ascii="Times New Roman" w:hAnsi="Times New Roman" w:cs="Times New Roman"/>
          <w:sz w:val="24"/>
          <w:szCs w:val="24"/>
        </w:rPr>
        <w:t>nec puras manus quia</w:t>
      </w:r>
      <w:r w:rsidR="00847D98" w:rsidRPr="004C776A">
        <w:rPr>
          <w:rFonts w:ascii="Times New Roman" w:hAnsi="Times New Roman" w:cs="Times New Roman"/>
          <w:sz w:val="24"/>
          <w:szCs w:val="24"/>
        </w:rPr>
        <w:t xml:space="preserve"> quicquid boni faciunt ad osten</w:t>
      </w:r>
      <w:r w:rsidR="00513A0E" w:rsidRPr="004C776A">
        <w:rPr>
          <w:rFonts w:ascii="Times New Roman" w:hAnsi="Times New Roman" w:cs="Times New Roman"/>
          <w:sz w:val="24"/>
          <w:szCs w:val="24"/>
        </w:rPr>
        <w:t>tatem faciunt ut videantur. Vnde et ypocrite comparantur</w:t>
      </w:r>
      <w:r w:rsidR="00847D98" w:rsidRPr="004C776A">
        <w:rPr>
          <w:rFonts w:ascii="Times New Roman" w:hAnsi="Times New Roman" w:cs="Times New Roman"/>
          <w:sz w:val="24"/>
          <w:szCs w:val="24"/>
        </w:rPr>
        <w:t xml:space="preserve"> </w:t>
      </w:r>
      <w:r w:rsidR="00513A0E" w:rsidRPr="004C776A">
        <w:rPr>
          <w:rFonts w:ascii="Times New Roman" w:hAnsi="Times New Roman" w:cs="Times New Roman"/>
          <w:sz w:val="24"/>
          <w:szCs w:val="24"/>
        </w:rPr>
        <w:t xml:space="preserve">trutannis </w:t>
      </w:r>
      <w:r w:rsidR="004C1029" w:rsidRPr="004C776A">
        <w:rPr>
          <w:rFonts w:ascii="Times New Roman" w:hAnsi="Times New Roman" w:cs="Times New Roman"/>
          <w:sz w:val="24"/>
          <w:szCs w:val="24"/>
        </w:rPr>
        <w:t>qui in accessu hominum labia mou</w:t>
      </w:r>
      <w:r w:rsidR="00847D98" w:rsidRPr="004C776A">
        <w:rPr>
          <w:rFonts w:ascii="Times New Roman" w:hAnsi="Times New Roman" w:cs="Times New Roman"/>
          <w:sz w:val="24"/>
          <w:szCs w:val="24"/>
        </w:rPr>
        <w:t>ent</w:t>
      </w:r>
      <w:r w:rsidR="00CD6414" w:rsidRPr="004C776A">
        <w:rPr>
          <w:rFonts w:ascii="Times New Roman" w:hAnsi="Times New Roman" w:cs="Times New Roman"/>
          <w:sz w:val="24"/>
          <w:szCs w:val="24"/>
        </w:rPr>
        <w:t>,</w:t>
      </w:r>
      <w:r w:rsidR="00847D98" w:rsidRPr="004C776A">
        <w:rPr>
          <w:rFonts w:ascii="Times New Roman" w:hAnsi="Times New Roman" w:cs="Times New Roman"/>
          <w:sz w:val="24"/>
          <w:szCs w:val="24"/>
        </w:rPr>
        <w:t xml:space="preserve"> indi</w:t>
      </w:r>
      <w:r w:rsidR="00513A0E" w:rsidRPr="004C776A">
        <w:rPr>
          <w:rFonts w:ascii="Times New Roman" w:hAnsi="Times New Roman" w:cs="Times New Roman"/>
          <w:sz w:val="24"/>
          <w:szCs w:val="24"/>
        </w:rPr>
        <w:t>genciam pretendunt ut aliud recipiant</w:t>
      </w:r>
      <w:r w:rsidR="004C1029" w:rsidRPr="004C776A">
        <w:rPr>
          <w:rFonts w:ascii="Times New Roman" w:hAnsi="Times New Roman" w:cs="Times New Roman"/>
          <w:sz w:val="24"/>
          <w:szCs w:val="24"/>
        </w:rPr>
        <w:t>,</w:t>
      </w:r>
      <w:r w:rsidR="00847D98" w:rsidRPr="004C776A">
        <w:rPr>
          <w:rFonts w:ascii="Times New Roman" w:hAnsi="Times New Roman" w:cs="Times New Roman"/>
          <w:sz w:val="24"/>
          <w:szCs w:val="24"/>
        </w:rPr>
        <w:t xml:space="preserve"> sed hominibus transeun</w:t>
      </w:r>
      <w:r w:rsidR="00513A0E" w:rsidRPr="004C776A">
        <w:rPr>
          <w:rFonts w:ascii="Times New Roman" w:hAnsi="Times New Roman" w:cs="Times New Roman"/>
          <w:sz w:val="24"/>
          <w:szCs w:val="24"/>
        </w:rPr>
        <w:t xml:space="preserve">tibus vertuntur in dissolucionem, Ysai. 29[:13]: </w:t>
      </w:r>
      <w:r w:rsidR="00513A0E" w:rsidRPr="004C776A">
        <w:rPr>
          <w:rFonts w:ascii="Times New Roman" w:hAnsi="Times New Roman" w:cs="Times New Roman"/>
          <w:i/>
          <w:sz w:val="24"/>
          <w:szCs w:val="24"/>
        </w:rPr>
        <w:t>Populus</w:t>
      </w:r>
      <w:r w:rsidR="00513A0E" w:rsidRPr="004C776A">
        <w:rPr>
          <w:rFonts w:ascii="Times New Roman" w:hAnsi="Times New Roman" w:cs="Times New Roman"/>
          <w:sz w:val="24"/>
          <w:szCs w:val="24"/>
        </w:rPr>
        <w:t xml:space="preserve"> hic </w:t>
      </w:r>
      <w:r w:rsidR="00513A0E" w:rsidRPr="004C776A">
        <w:rPr>
          <w:rFonts w:ascii="Times New Roman" w:hAnsi="Times New Roman" w:cs="Times New Roman"/>
          <w:i/>
          <w:sz w:val="24"/>
          <w:szCs w:val="24"/>
        </w:rPr>
        <w:t>labiis</w:t>
      </w:r>
      <w:r w:rsidR="00513A0E" w:rsidRPr="004C776A">
        <w:rPr>
          <w:rFonts w:ascii="Times New Roman" w:hAnsi="Times New Roman" w:cs="Times New Roman"/>
          <w:sz w:val="24"/>
          <w:szCs w:val="24"/>
        </w:rPr>
        <w:t xml:space="preserve"> </w:t>
      </w:r>
      <w:r w:rsidR="00513A0E" w:rsidRPr="004C776A">
        <w:rPr>
          <w:rFonts w:ascii="Times New Roman" w:hAnsi="Times New Roman" w:cs="Times New Roman"/>
          <w:i/>
          <w:sz w:val="24"/>
          <w:szCs w:val="24"/>
        </w:rPr>
        <w:t>me</w:t>
      </w:r>
      <w:r w:rsidR="00513A0E" w:rsidRPr="004C776A">
        <w:rPr>
          <w:rFonts w:ascii="Times New Roman" w:hAnsi="Times New Roman" w:cs="Times New Roman"/>
          <w:sz w:val="24"/>
          <w:szCs w:val="24"/>
        </w:rPr>
        <w:t xml:space="preserve"> honorat </w:t>
      </w:r>
      <w:r w:rsidR="00513A0E" w:rsidRPr="004C776A">
        <w:rPr>
          <w:rFonts w:ascii="Times New Roman" w:hAnsi="Times New Roman" w:cs="Times New Roman"/>
          <w:i/>
          <w:sz w:val="24"/>
          <w:szCs w:val="24"/>
        </w:rPr>
        <w:t>cor autem</w:t>
      </w:r>
      <w:r w:rsidR="00513A0E" w:rsidRPr="004C776A">
        <w:rPr>
          <w:rFonts w:ascii="Times New Roman" w:hAnsi="Times New Roman" w:cs="Times New Roman"/>
          <w:sz w:val="24"/>
          <w:szCs w:val="24"/>
        </w:rPr>
        <w:t xml:space="preserve"> eorum </w:t>
      </w:r>
      <w:r w:rsidR="00513A0E" w:rsidRPr="004C776A">
        <w:rPr>
          <w:rFonts w:ascii="Times New Roman" w:hAnsi="Times New Roman" w:cs="Times New Roman"/>
          <w:i/>
          <w:sz w:val="24"/>
          <w:szCs w:val="24"/>
        </w:rPr>
        <w:t>longe est a me</w:t>
      </w:r>
      <w:r w:rsidR="00513A0E" w:rsidRPr="004C776A">
        <w:rPr>
          <w:rFonts w:ascii="Times New Roman" w:hAnsi="Times New Roman" w:cs="Times New Roman"/>
          <w:sz w:val="24"/>
          <w:szCs w:val="24"/>
        </w:rPr>
        <w:t>.</w:t>
      </w:r>
      <w:r w:rsidR="00942481" w:rsidRPr="004C77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E225D0" w14:textId="3EABAD44" w:rsidR="00847D98" w:rsidRPr="004C776A" w:rsidRDefault="00942481" w:rsidP="00513A0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C776A">
        <w:rPr>
          <w:rFonts w:ascii="Times New Roman" w:hAnsi="Times New Roman" w:cs="Times New Roman"/>
          <w:sz w:val="24"/>
          <w:szCs w:val="24"/>
        </w:rPr>
        <w:t>Vnde versus</w:t>
      </w:r>
      <w:r w:rsidR="00847D98" w:rsidRPr="004C776A">
        <w:rPr>
          <w:rFonts w:ascii="Times New Roman" w:hAnsi="Times New Roman" w:cs="Times New Roman"/>
          <w:sz w:val="24"/>
          <w:szCs w:val="24"/>
        </w:rPr>
        <w:t xml:space="preserve">: </w:t>
      </w:r>
      <w:r w:rsidR="00F545A3" w:rsidRPr="004C776A">
        <w:rPr>
          <w:rFonts w:ascii="Times New Roman" w:hAnsi="Times New Roman" w:cs="Times New Roman"/>
          <w:sz w:val="24"/>
          <w:szCs w:val="24"/>
        </w:rPr>
        <w:t>N</w:t>
      </w:r>
      <w:r w:rsidRPr="004C776A">
        <w:rPr>
          <w:rFonts w:ascii="Times New Roman" w:hAnsi="Times New Roman" w:cs="Times New Roman"/>
          <w:sz w:val="24"/>
          <w:szCs w:val="24"/>
        </w:rPr>
        <w:t>on vox</w:t>
      </w:r>
      <w:r w:rsidR="00F545A3" w:rsidRPr="004C776A">
        <w:rPr>
          <w:rFonts w:ascii="Times New Roman" w:hAnsi="Times New Roman" w:cs="Times New Roman"/>
          <w:sz w:val="24"/>
          <w:szCs w:val="24"/>
        </w:rPr>
        <w:t>, sed votum;</w:t>
      </w:r>
      <w:r w:rsidRPr="004C776A">
        <w:rPr>
          <w:rFonts w:ascii="Times New Roman" w:hAnsi="Times New Roman" w:cs="Times New Roman"/>
          <w:sz w:val="24"/>
          <w:szCs w:val="24"/>
        </w:rPr>
        <w:t xml:space="preserve"> non musica c</w:t>
      </w:r>
      <w:r w:rsidR="00F545A3" w:rsidRPr="004C776A">
        <w:rPr>
          <w:rFonts w:ascii="Times New Roman" w:hAnsi="Times New Roman" w:cs="Times New Roman"/>
          <w:sz w:val="24"/>
          <w:szCs w:val="24"/>
        </w:rPr>
        <w:t>ordula, set cor; N</w:t>
      </w:r>
      <w:r w:rsidRPr="004C776A">
        <w:rPr>
          <w:rFonts w:ascii="Times New Roman" w:hAnsi="Times New Roman" w:cs="Times New Roman"/>
          <w:sz w:val="24"/>
          <w:szCs w:val="24"/>
        </w:rPr>
        <w:t>on clamor</w:t>
      </w:r>
      <w:r w:rsidR="00F545A3" w:rsidRPr="004C776A">
        <w:rPr>
          <w:rFonts w:ascii="Times New Roman" w:hAnsi="Times New Roman" w:cs="Times New Roman"/>
          <w:sz w:val="24"/>
          <w:szCs w:val="24"/>
        </w:rPr>
        <w:t>,</w:t>
      </w:r>
      <w:r w:rsidRPr="004C776A">
        <w:rPr>
          <w:rFonts w:ascii="Times New Roman" w:hAnsi="Times New Roman" w:cs="Times New Roman"/>
          <w:sz w:val="24"/>
          <w:szCs w:val="24"/>
        </w:rPr>
        <w:t xml:space="preserve"> sed amor sonat in aure Dei.</w:t>
      </w:r>
      <w:r w:rsidR="00F545A3" w:rsidRPr="004C776A">
        <w:rPr>
          <w:rFonts w:ascii="Times New Roman" w:hAnsi="Times New Roman" w:cs="Times New Roman"/>
          <w:sz w:val="24"/>
          <w:szCs w:val="24"/>
        </w:rPr>
        <w:t xml:space="preserve"> Vnde dicit </w:t>
      </w:r>
      <w:r w:rsidR="00847D98" w:rsidRPr="004C776A">
        <w:rPr>
          <w:rFonts w:ascii="Times New Roman" w:hAnsi="Times New Roman" w:cs="Times New Roman"/>
          <w:sz w:val="24"/>
          <w:szCs w:val="24"/>
        </w:rPr>
        <w:t>B</w:t>
      </w:r>
      <w:r w:rsidR="00F545A3" w:rsidRPr="004C776A">
        <w:rPr>
          <w:rFonts w:ascii="Times New Roman" w:hAnsi="Times New Roman" w:cs="Times New Roman"/>
          <w:sz w:val="24"/>
          <w:szCs w:val="24"/>
        </w:rPr>
        <w:t>ernardus</w:t>
      </w:r>
      <w:r w:rsidR="00847D98" w:rsidRPr="004C776A">
        <w:rPr>
          <w:rFonts w:ascii="Times New Roman" w:hAnsi="Times New Roman" w:cs="Times New Roman"/>
          <w:sz w:val="24"/>
          <w:szCs w:val="24"/>
        </w:rPr>
        <w:t xml:space="preserve"> </w:t>
      </w:r>
      <w:r w:rsidR="00F545A3" w:rsidRPr="004C776A">
        <w:rPr>
          <w:rFonts w:ascii="Times New Roman" w:hAnsi="Times New Roman" w:cs="Times New Roman"/>
          <w:sz w:val="24"/>
          <w:szCs w:val="24"/>
        </w:rPr>
        <w:t xml:space="preserve">in </w:t>
      </w:r>
      <w:r w:rsidR="00F545A3" w:rsidRPr="004C776A">
        <w:rPr>
          <w:rFonts w:ascii="Times New Roman" w:hAnsi="Times New Roman" w:cs="Times New Roman"/>
          <w:i/>
          <w:sz w:val="24"/>
          <w:szCs w:val="24"/>
        </w:rPr>
        <w:t xml:space="preserve">Meditationibus </w:t>
      </w:r>
      <w:r w:rsidR="00F545A3" w:rsidRPr="004C776A">
        <w:rPr>
          <w:rFonts w:ascii="Times New Roman" w:hAnsi="Times New Roman" w:cs="Times New Roman"/>
          <w:sz w:val="24"/>
          <w:szCs w:val="24"/>
        </w:rPr>
        <w:t>suis,</w:t>
      </w:r>
      <w:r w:rsidR="006A7C90" w:rsidRPr="004C776A">
        <w:rPr>
          <w:rFonts w:ascii="Times New Roman" w:hAnsi="Times New Roman" w:cs="Times New Roman"/>
          <w:sz w:val="24"/>
          <w:szCs w:val="24"/>
        </w:rPr>
        <w:t xml:space="preserve"> sepe sub ovina pelle uulpinam conscienciam</w:t>
      </w:r>
      <w:r w:rsidR="00847D98" w:rsidRPr="004C776A">
        <w:rPr>
          <w:rFonts w:ascii="Times New Roman" w:hAnsi="Times New Roman" w:cs="Times New Roman"/>
          <w:sz w:val="24"/>
          <w:szCs w:val="24"/>
        </w:rPr>
        <w:t xml:space="preserve"> </w:t>
      </w:r>
      <w:r w:rsidR="006A7C90" w:rsidRPr="004C776A">
        <w:rPr>
          <w:rFonts w:ascii="Times New Roman" w:hAnsi="Times New Roman" w:cs="Times New Roman"/>
          <w:sz w:val="24"/>
          <w:szCs w:val="24"/>
        </w:rPr>
        <w:t>abscondebam</w:t>
      </w:r>
      <w:r w:rsidR="001A2B83" w:rsidRPr="004C776A">
        <w:rPr>
          <w:rFonts w:ascii="Times New Roman" w:hAnsi="Times New Roman" w:cs="Times New Roman"/>
          <w:sz w:val="24"/>
          <w:szCs w:val="24"/>
        </w:rPr>
        <w:t>. U</w:t>
      </w:r>
      <w:r w:rsidR="006A7C90" w:rsidRPr="004C776A">
        <w:rPr>
          <w:rFonts w:ascii="Times New Roman" w:hAnsi="Times New Roman" w:cs="Times New Roman"/>
          <w:sz w:val="24"/>
          <w:szCs w:val="24"/>
        </w:rPr>
        <w:t>ulpina plane consciencia est</w:t>
      </w:r>
      <w:r w:rsidR="004C1029" w:rsidRPr="004C776A">
        <w:rPr>
          <w:rFonts w:ascii="Times New Roman" w:hAnsi="Times New Roman" w:cs="Times New Roman"/>
          <w:sz w:val="24"/>
          <w:szCs w:val="24"/>
        </w:rPr>
        <w:t>,</w:t>
      </w:r>
      <w:r w:rsidR="006A7C90" w:rsidRPr="004C776A">
        <w:rPr>
          <w:rFonts w:ascii="Times New Roman" w:hAnsi="Times New Roman" w:cs="Times New Roman"/>
          <w:sz w:val="24"/>
          <w:szCs w:val="24"/>
        </w:rPr>
        <w:t xml:space="preserve"> </w:t>
      </w:r>
      <w:r w:rsidR="00847D98" w:rsidRPr="004C776A">
        <w:rPr>
          <w:rFonts w:ascii="Times New Roman" w:hAnsi="Times New Roman" w:cs="Times New Roman"/>
          <w:sz w:val="24"/>
          <w:szCs w:val="24"/>
        </w:rPr>
        <w:t>tepida conuer</w:t>
      </w:r>
      <w:r w:rsidR="006A7C90" w:rsidRPr="004C776A">
        <w:rPr>
          <w:rFonts w:ascii="Times New Roman" w:hAnsi="Times New Roman" w:cs="Times New Roman"/>
          <w:sz w:val="24"/>
          <w:szCs w:val="24"/>
        </w:rPr>
        <w:t>sacio</w:t>
      </w:r>
      <w:r w:rsidR="004C1029" w:rsidRPr="004C776A">
        <w:rPr>
          <w:rFonts w:ascii="Times New Roman" w:hAnsi="Times New Roman" w:cs="Times New Roman"/>
          <w:sz w:val="24"/>
          <w:szCs w:val="24"/>
        </w:rPr>
        <w:t>,</w:t>
      </w:r>
      <w:r w:rsidR="006A7C90" w:rsidRPr="004C776A">
        <w:rPr>
          <w:rFonts w:ascii="Times New Roman" w:hAnsi="Times New Roman" w:cs="Times New Roman"/>
          <w:sz w:val="24"/>
          <w:szCs w:val="24"/>
        </w:rPr>
        <w:t xml:space="preserve"> animalis cogitacio, ficta confessio</w:t>
      </w:r>
      <w:r w:rsidR="004C1029" w:rsidRPr="004C776A">
        <w:rPr>
          <w:rFonts w:ascii="Times New Roman" w:hAnsi="Times New Roman" w:cs="Times New Roman"/>
          <w:sz w:val="24"/>
          <w:szCs w:val="24"/>
        </w:rPr>
        <w:t>,</w:t>
      </w:r>
      <w:r w:rsidR="006A7C90" w:rsidRPr="004C776A">
        <w:rPr>
          <w:rFonts w:ascii="Times New Roman" w:hAnsi="Times New Roman" w:cs="Times New Roman"/>
          <w:sz w:val="24"/>
          <w:szCs w:val="24"/>
        </w:rPr>
        <w:t xml:space="preserve"> breuis et</w:t>
      </w:r>
      <w:r w:rsidR="00847D98" w:rsidRPr="004C776A">
        <w:rPr>
          <w:rFonts w:ascii="Times New Roman" w:hAnsi="Times New Roman" w:cs="Times New Roman"/>
          <w:sz w:val="24"/>
          <w:szCs w:val="24"/>
        </w:rPr>
        <w:t xml:space="preserve"> </w:t>
      </w:r>
      <w:r w:rsidR="006A7C90" w:rsidRPr="004C776A">
        <w:rPr>
          <w:rFonts w:ascii="Times New Roman" w:hAnsi="Times New Roman" w:cs="Times New Roman"/>
          <w:sz w:val="24"/>
          <w:szCs w:val="24"/>
        </w:rPr>
        <w:t>rara compunctio</w:t>
      </w:r>
      <w:r w:rsidR="004C1029" w:rsidRPr="004C776A">
        <w:rPr>
          <w:rFonts w:ascii="Times New Roman" w:hAnsi="Times New Roman" w:cs="Times New Roman"/>
          <w:sz w:val="24"/>
          <w:szCs w:val="24"/>
        </w:rPr>
        <w:t>,</w:t>
      </w:r>
      <w:r w:rsidR="006A7C90" w:rsidRPr="004C776A">
        <w:rPr>
          <w:rFonts w:ascii="Times New Roman" w:hAnsi="Times New Roman" w:cs="Times New Roman"/>
          <w:sz w:val="24"/>
          <w:szCs w:val="24"/>
        </w:rPr>
        <w:t xml:space="preserve"> obediencia</w:t>
      </w:r>
      <w:r w:rsidR="00847D98" w:rsidRPr="004C776A">
        <w:rPr>
          <w:rFonts w:ascii="Times New Roman" w:hAnsi="Times New Roman" w:cs="Times New Roman"/>
          <w:sz w:val="24"/>
          <w:szCs w:val="24"/>
        </w:rPr>
        <w:t xml:space="preserve"> sine deuocione, oracio sine in</w:t>
      </w:r>
      <w:r w:rsidR="006A7C90" w:rsidRPr="004C776A">
        <w:rPr>
          <w:rFonts w:ascii="Times New Roman" w:hAnsi="Times New Roman" w:cs="Times New Roman"/>
          <w:sz w:val="24"/>
          <w:szCs w:val="24"/>
        </w:rPr>
        <w:t>tencione, lectio sine edif</w:t>
      </w:r>
      <w:r w:rsidR="00847D98" w:rsidRPr="004C776A">
        <w:rPr>
          <w:rFonts w:ascii="Times New Roman" w:hAnsi="Times New Roman" w:cs="Times New Roman"/>
          <w:sz w:val="24"/>
          <w:szCs w:val="24"/>
        </w:rPr>
        <w:t>icacione, sermo sine circumspec</w:t>
      </w:r>
      <w:r w:rsidR="006A7C90" w:rsidRPr="004C776A">
        <w:rPr>
          <w:rFonts w:ascii="Times New Roman" w:hAnsi="Times New Roman" w:cs="Times New Roman"/>
          <w:sz w:val="24"/>
          <w:szCs w:val="24"/>
        </w:rPr>
        <w:t>cione.</w:t>
      </w:r>
      <w:r w:rsidR="00240A2E" w:rsidRPr="004C77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D1586E" w14:textId="77777777" w:rsidR="00847D98" w:rsidRPr="004C776A" w:rsidRDefault="00240A2E" w:rsidP="00513A0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C776A">
        <w:rPr>
          <w:rFonts w:ascii="Times New Roman" w:hAnsi="Times New Roman" w:cs="Times New Roman"/>
          <w:sz w:val="24"/>
          <w:szCs w:val="24"/>
        </w:rPr>
        <w:t>¶ O quam du</w:t>
      </w:r>
      <w:r w:rsidR="006C5230" w:rsidRPr="004C776A">
        <w:rPr>
          <w:rFonts w:ascii="Times New Roman" w:hAnsi="Times New Roman" w:cs="Times New Roman"/>
          <w:sz w:val="24"/>
          <w:szCs w:val="24"/>
        </w:rPr>
        <w:t>ra sunt mihi hec que loquor, quoniam</w:t>
      </w:r>
      <w:r w:rsidRPr="004C776A">
        <w:rPr>
          <w:rFonts w:ascii="Times New Roman" w:hAnsi="Times New Roman" w:cs="Times New Roman"/>
          <w:sz w:val="24"/>
          <w:szCs w:val="24"/>
        </w:rPr>
        <w:t xml:space="preserve"> loquendo meipsum transfod</w:t>
      </w:r>
      <w:r w:rsidR="00847D98" w:rsidRPr="004C776A">
        <w:rPr>
          <w:rFonts w:ascii="Times New Roman" w:hAnsi="Times New Roman" w:cs="Times New Roman"/>
          <w:sz w:val="24"/>
          <w:szCs w:val="24"/>
        </w:rPr>
        <w:t>io. Verum quia peccatum meum ag</w:t>
      </w:r>
      <w:r w:rsidRPr="004C776A">
        <w:rPr>
          <w:rFonts w:ascii="Times New Roman" w:hAnsi="Times New Roman" w:cs="Times New Roman"/>
          <w:sz w:val="24"/>
          <w:szCs w:val="24"/>
        </w:rPr>
        <w:t>nosco</w:t>
      </w:r>
      <w:r w:rsidR="006C5230" w:rsidRPr="004C776A">
        <w:rPr>
          <w:rFonts w:ascii="Times New Roman" w:hAnsi="Times New Roman" w:cs="Times New Roman"/>
          <w:sz w:val="24"/>
          <w:szCs w:val="24"/>
        </w:rPr>
        <w:t>,</w:t>
      </w:r>
      <w:r w:rsidRPr="004C776A">
        <w:rPr>
          <w:rFonts w:ascii="Times New Roman" w:hAnsi="Times New Roman" w:cs="Times New Roman"/>
          <w:sz w:val="24"/>
          <w:szCs w:val="24"/>
        </w:rPr>
        <w:t xml:space="preserve"> erit forte apud pium iudicem ipsa cognicio</w:t>
      </w:r>
      <w:r w:rsidR="00847D98" w:rsidRPr="004C776A">
        <w:rPr>
          <w:rFonts w:ascii="Times New Roman" w:hAnsi="Times New Roman" w:cs="Times New Roman"/>
          <w:sz w:val="24"/>
          <w:szCs w:val="24"/>
        </w:rPr>
        <w:t xml:space="preserve"> </w:t>
      </w:r>
      <w:r w:rsidRPr="004C776A">
        <w:rPr>
          <w:rFonts w:ascii="Times New Roman" w:hAnsi="Times New Roman" w:cs="Times New Roman"/>
          <w:sz w:val="24"/>
          <w:szCs w:val="24"/>
        </w:rPr>
        <w:t>culpe</w:t>
      </w:r>
      <w:r w:rsidR="006C5230" w:rsidRPr="004C776A">
        <w:rPr>
          <w:rFonts w:ascii="Times New Roman" w:hAnsi="Times New Roman" w:cs="Times New Roman"/>
          <w:sz w:val="24"/>
          <w:szCs w:val="24"/>
        </w:rPr>
        <w:t>,</w:t>
      </w:r>
      <w:r w:rsidRPr="004C776A">
        <w:rPr>
          <w:rFonts w:ascii="Times New Roman" w:hAnsi="Times New Roman" w:cs="Times New Roman"/>
          <w:sz w:val="24"/>
          <w:szCs w:val="24"/>
        </w:rPr>
        <w:t xml:space="preserve"> impetracio venie. </w:t>
      </w:r>
    </w:p>
    <w:p w14:paraId="3B3A52D2" w14:textId="77777777" w:rsidR="00847D98" w:rsidRPr="004C776A" w:rsidRDefault="00240A2E" w:rsidP="00513A0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C776A">
        <w:rPr>
          <w:rFonts w:ascii="Times New Roman" w:hAnsi="Times New Roman" w:cs="Times New Roman"/>
          <w:sz w:val="24"/>
          <w:szCs w:val="24"/>
        </w:rPr>
        <w:t>¶ Gratuitas huius peccati</w:t>
      </w:r>
      <w:r w:rsidR="00847D98" w:rsidRPr="004C776A">
        <w:rPr>
          <w:rFonts w:ascii="Times New Roman" w:hAnsi="Times New Roman" w:cs="Times New Roman"/>
          <w:sz w:val="24"/>
          <w:szCs w:val="24"/>
        </w:rPr>
        <w:t xml:space="preserve"> </w:t>
      </w:r>
      <w:r w:rsidRPr="004C776A">
        <w:rPr>
          <w:rFonts w:ascii="Times New Roman" w:hAnsi="Times New Roman" w:cs="Times New Roman"/>
          <w:sz w:val="24"/>
          <w:szCs w:val="24"/>
        </w:rPr>
        <w:t>ypocrisis patet per confusionem quam eis imprecant. Christus ait</w:t>
      </w:r>
      <w:r w:rsidR="00847D98" w:rsidRPr="004C776A">
        <w:rPr>
          <w:rFonts w:ascii="Times New Roman" w:hAnsi="Times New Roman" w:cs="Times New Roman"/>
          <w:sz w:val="24"/>
          <w:szCs w:val="24"/>
        </w:rPr>
        <w:t xml:space="preserve"> </w:t>
      </w:r>
      <w:r w:rsidR="004C1029" w:rsidRPr="004C776A">
        <w:rPr>
          <w:rFonts w:ascii="Times New Roman" w:hAnsi="Times New Roman" w:cs="Times New Roman"/>
          <w:sz w:val="24"/>
          <w:szCs w:val="24"/>
        </w:rPr>
        <w:t xml:space="preserve">enim sepius </w:t>
      </w:r>
      <w:r w:rsidR="004C1029" w:rsidRPr="004C776A">
        <w:rPr>
          <w:rFonts w:ascii="Times New Roman" w:hAnsi="Times New Roman" w:cs="Times New Roman"/>
          <w:i/>
          <w:sz w:val="24"/>
          <w:szCs w:val="24"/>
        </w:rPr>
        <w:t>V</w:t>
      </w:r>
      <w:r w:rsidRPr="004C776A">
        <w:rPr>
          <w:rFonts w:ascii="Times New Roman" w:hAnsi="Times New Roman" w:cs="Times New Roman"/>
          <w:i/>
          <w:sz w:val="24"/>
          <w:szCs w:val="24"/>
        </w:rPr>
        <w:t>e vobis ypocrite</w:t>
      </w:r>
      <w:r w:rsidR="00453765" w:rsidRPr="004C776A">
        <w:rPr>
          <w:rFonts w:ascii="Times New Roman" w:hAnsi="Times New Roman" w:cs="Times New Roman"/>
          <w:sz w:val="24"/>
          <w:szCs w:val="24"/>
        </w:rPr>
        <w:t xml:space="preserve"> [Matt. 23:27]</w:t>
      </w:r>
      <w:r w:rsidR="00585618" w:rsidRPr="004C776A">
        <w:rPr>
          <w:rFonts w:ascii="Times New Roman" w:hAnsi="Times New Roman" w:cs="Times New Roman"/>
          <w:sz w:val="24"/>
          <w:szCs w:val="24"/>
        </w:rPr>
        <w:t>, et potest esse racio quia antichristus</w:t>
      </w:r>
      <w:r w:rsidR="00847D98" w:rsidRPr="004C776A">
        <w:rPr>
          <w:rFonts w:ascii="Times New Roman" w:hAnsi="Times New Roman" w:cs="Times New Roman"/>
          <w:sz w:val="24"/>
          <w:szCs w:val="24"/>
        </w:rPr>
        <w:t xml:space="preserve"> </w:t>
      </w:r>
      <w:r w:rsidR="00585618" w:rsidRPr="004C776A">
        <w:rPr>
          <w:rFonts w:ascii="Times New Roman" w:hAnsi="Times New Roman" w:cs="Times New Roman"/>
          <w:sz w:val="24"/>
          <w:szCs w:val="24"/>
        </w:rPr>
        <w:t>cum venerit erit peccatis plenus</w:t>
      </w:r>
      <w:r w:rsidR="004C1029" w:rsidRPr="004C776A">
        <w:rPr>
          <w:rFonts w:ascii="Times New Roman" w:hAnsi="Times New Roman" w:cs="Times New Roman"/>
          <w:sz w:val="24"/>
          <w:szCs w:val="24"/>
        </w:rPr>
        <w:t>.</w:t>
      </w:r>
      <w:r w:rsidR="00585618" w:rsidRPr="004C776A">
        <w:rPr>
          <w:rFonts w:ascii="Times New Roman" w:hAnsi="Times New Roman" w:cs="Times New Roman"/>
          <w:sz w:val="24"/>
          <w:szCs w:val="24"/>
        </w:rPr>
        <w:t xml:space="preserve"> </w:t>
      </w:r>
      <w:r w:rsidR="004C1029" w:rsidRPr="004C776A">
        <w:rPr>
          <w:rFonts w:ascii="Times New Roman" w:hAnsi="Times New Roman" w:cs="Times New Roman"/>
          <w:sz w:val="24"/>
          <w:szCs w:val="24"/>
        </w:rPr>
        <w:t>E</w:t>
      </w:r>
      <w:r w:rsidR="00585618" w:rsidRPr="004C776A">
        <w:rPr>
          <w:rFonts w:ascii="Times New Roman" w:hAnsi="Times New Roman" w:cs="Times New Roman"/>
          <w:sz w:val="24"/>
          <w:szCs w:val="24"/>
        </w:rPr>
        <w:t>xcellet tamen in hoc</w:t>
      </w:r>
      <w:r w:rsidR="00847D98" w:rsidRPr="004C776A">
        <w:rPr>
          <w:rFonts w:ascii="Times New Roman" w:hAnsi="Times New Roman" w:cs="Times New Roman"/>
          <w:sz w:val="24"/>
          <w:szCs w:val="24"/>
        </w:rPr>
        <w:t xml:space="preserve"> </w:t>
      </w:r>
      <w:r w:rsidR="00585618" w:rsidRPr="004C776A">
        <w:rPr>
          <w:rFonts w:ascii="Times New Roman" w:hAnsi="Times New Roman" w:cs="Times New Roman"/>
          <w:sz w:val="24"/>
          <w:szCs w:val="24"/>
        </w:rPr>
        <w:t>genere peccati quo potissime populum seducet</w:t>
      </w:r>
      <w:r w:rsidR="00AD5BF0" w:rsidRPr="004C776A">
        <w:rPr>
          <w:rFonts w:ascii="Times New Roman" w:hAnsi="Times New Roman" w:cs="Times New Roman"/>
          <w:sz w:val="24"/>
          <w:szCs w:val="24"/>
        </w:rPr>
        <w:t>,</w:t>
      </w:r>
      <w:r w:rsidR="00585618" w:rsidRPr="004C776A">
        <w:rPr>
          <w:rFonts w:ascii="Times New Roman" w:hAnsi="Times New Roman" w:cs="Times New Roman"/>
          <w:sz w:val="24"/>
          <w:szCs w:val="24"/>
        </w:rPr>
        <w:t xml:space="preserve"> sicut</w:t>
      </w:r>
      <w:r w:rsidR="00847D98" w:rsidRPr="004C776A">
        <w:rPr>
          <w:rFonts w:ascii="Times New Roman" w:hAnsi="Times New Roman" w:cs="Times New Roman"/>
          <w:sz w:val="24"/>
          <w:szCs w:val="24"/>
        </w:rPr>
        <w:t xml:space="preserve"> </w:t>
      </w:r>
      <w:r w:rsidR="00585618" w:rsidRPr="004C776A">
        <w:rPr>
          <w:rFonts w:ascii="Times New Roman" w:hAnsi="Times New Roman" w:cs="Times New Roman"/>
          <w:sz w:val="24"/>
          <w:szCs w:val="24"/>
        </w:rPr>
        <w:t>in</w:t>
      </w:r>
      <w:r w:rsidR="004C1029" w:rsidRPr="004C776A">
        <w:rPr>
          <w:rFonts w:ascii="Times New Roman" w:hAnsi="Times New Roman" w:cs="Times New Roman"/>
          <w:sz w:val="24"/>
          <w:szCs w:val="24"/>
        </w:rPr>
        <w:t>nuitur in E</w:t>
      </w:r>
      <w:r w:rsidR="00585618" w:rsidRPr="004C776A">
        <w:rPr>
          <w:rFonts w:ascii="Times New Roman" w:hAnsi="Times New Roman" w:cs="Times New Roman"/>
          <w:sz w:val="24"/>
          <w:szCs w:val="24"/>
        </w:rPr>
        <w:t xml:space="preserve">pistolam ad [2] Thessalonicenses [2:4] quia extollit se supra id quod dicitur Deus. </w:t>
      </w:r>
    </w:p>
    <w:p w14:paraId="47881A7B" w14:textId="77777777" w:rsidR="007A38F7" w:rsidRPr="004C776A" w:rsidRDefault="00585618" w:rsidP="00513A0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C776A">
        <w:rPr>
          <w:rFonts w:ascii="Times New Roman" w:hAnsi="Times New Roman" w:cs="Times New Roman"/>
          <w:sz w:val="24"/>
          <w:szCs w:val="24"/>
        </w:rPr>
        <w:lastRenderedPageBreak/>
        <w:t xml:space="preserve">¶ </w:t>
      </w:r>
      <w:r w:rsidR="00213982" w:rsidRPr="004C776A">
        <w:rPr>
          <w:rFonts w:ascii="Times New Roman" w:hAnsi="Times New Roman" w:cs="Times New Roman"/>
          <w:sz w:val="24"/>
          <w:szCs w:val="24"/>
        </w:rPr>
        <w:t>Alia racio est quare Christus</w:t>
      </w:r>
      <w:r w:rsidR="00AD5BF0" w:rsidRPr="004C776A">
        <w:rPr>
          <w:rFonts w:ascii="Times New Roman" w:hAnsi="Times New Roman" w:cs="Times New Roman"/>
          <w:sz w:val="24"/>
          <w:szCs w:val="24"/>
        </w:rPr>
        <w:t xml:space="preserve"> sic male</w:t>
      </w:r>
      <w:r w:rsidR="00213982" w:rsidRPr="004C776A">
        <w:rPr>
          <w:rFonts w:ascii="Times New Roman" w:hAnsi="Times New Roman" w:cs="Times New Roman"/>
          <w:sz w:val="24"/>
          <w:szCs w:val="24"/>
        </w:rPr>
        <w:t>dixit ypocritas quia vix est peccatum quod ita inuolu</w:t>
      </w:r>
      <w:r w:rsidR="005D1F59" w:rsidRPr="004C776A">
        <w:rPr>
          <w:rFonts w:ascii="Times New Roman" w:hAnsi="Times New Roman" w:cs="Times New Roman"/>
          <w:sz w:val="24"/>
          <w:szCs w:val="24"/>
        </w:rPr>
        <w:t>a</w:t>
      </w:r>
      <w:r w:rsidR="00213982" w:rsidRPr="004C776A">
        <w:rPr>
          <w:rFonts w:ascii="Times New Roman" w:hAnsi="Times New Roman" w:cs="Times New Roman"/>
          <w:sz w:val="24"/>
          <w:szCs w:val="24"/>
        </w:rPr>
        <w:t>t homines</w:t>
      </w:r>
      <w:r w:rsidR="00847D98" w:rsidRPr="004C776A">
        <w:rPr>
          <w:rFonts w:ascii="Times New Roman" w:hAnsi="Times New Roman" w:cs="Times New Roman"/>
          <w:sz w:val="24"/>
          <w:szCs w:val="24"/>
        </w:rPr>
        <w:t xml:space="preserve"> sicut</w:t>
      </w:r>
      <w:r w:rsidR="00213982" w:rsidRPr="004C776A">
        <w:rPr>
          <w:rFonts w:ascii="Times New Roman" w:hAnsi="Times New Roman" w:cs="Times New Roman"/>
          <w:sz w:val="24"/>
          <w:szCs w:val="24"/>
        </w:rPr>
        <w:t xml:space="preserve"> ypocrisis. Nam non est aliquis bonus quin vellet</w:t>
      </w:r>
      <w:r w:rsidR="00847D98" w:rsidRPr="004C776A">
        <w:rPr>
          <w:rFonts w:ascii="Times New Roman" w:hAnsi="Times New Roman" w:cs="Times New Roman"/>
          <w:sz w:val="24"/>
          <w:szCs w:val="24"/>
        </w:rPr>
        <w:t xml:space="preserve"> </w:t>
      </w:r>
      <w:r w:rsidR="00213982" w:rsidRPr="004C776A">
        <w:rPr>
          <w:rFonts w:ascii="Times New Roman" w:hAnsi="Times New Roman" w:cs="Times New Roman"/>
          <w:sz w:val="24"/>
          <w:szCs w:val="24"/>
        </w:rPr>
        <w:t>reputari melior</w:t>
      </w:r>
      <w:r w:rsidR="00F11E09" w:rsidRPr="004C776A">
        <w:rPr>
          <w:rFonts w:ascii="Times New Roman" w:hAnsi="Times New Roman" w:cs="Times New Roman"/>
          <w:sz w:val="24"/>
          <w:szCs w:val="24"/>
        </w:rPr>
        <w:t>.</w:t>
      </w:r>
      <w:r w:rsidR="00213982" w:rsidRPr="004C776A">
        <w:rPr>
          <w:rFonts w:ascii="Times New Roman" w:hAnsi="Times New Roman" w:cs="Times New Roman"/>
          <w:sz w:val="24"/>
          <w:szCs w:val="24"/>
        </w:rPr>
        <w:t xml:space="preserve"> </w:t>
      </w:r>
      <w:r w:rsidR="00F11E09" w:rsidRPr="004C776A">
        <w:rPr>
          <w:rFonts w:ascii="Times New Roman" w:hAnsi="Times New Roman" w:cs="Times New Roman"/>
          <w:sz w:val="24"/>
          <w:szCs w:val="24"/>
        </w:rPr>
        <w:t>N</w:t>
      </w:r>
      <w:r w:rsidR="00213982" w:rsidRPr="004C776A">
        <w:rPr>
          <w:rFonts w:ascii="Times New Roman" w:hAnsi="Times New Roman" w:cs="Times New Roman"/>
          <w:sz w:val="24"/>
          <w:szCs w:val="24"/>
        </w:rPr>
        <w:t>ullus ita religiosus</w:t>
      </w:r>
      <w:r w:rsidR="005D1F59" w:rsidRPr="004C776A">
        <w:rPr>
          <w:rFonts w:ascii="Times New Roman" w:hAnsi="Times New Roman" w:cs="Times New Roman"/>
          <w:sz w:val="24"/>
          <w:szCs w:val="24"/>
        </w:rPr>
        <w:t>,</w:t>
      </w:r>
      <w:r w:rsidR="00213982" w:rsidRPr="004C776A">
        <w:rPr>
          <w:rFonts w:ascii="Times New Roman" w:hAnsi="Times New Roman" w:cs="Times New Roman"/>
          <w:sz w:val="24"/>
          <w:szCs w:val="24"/>
        </w:rPr>
        <w:t xml:space="preserve"> studiosus</w:t>
      </w:r>
      <w:r w:rsidR="005D1F59" w:rsidRPr="004C776A">
        <w:rPr>
          <w:rFonts w:ascii="Times New Roman" w:hAnsi="Times New Roman" w:cs="Times New Roman"/>
          <w:sz w:val="24"/>
          <w:szCs w:val="24"/>
        </w:rPr>
        <w:t>,</w:t>
      </w:r>
      <w:r w:rsidR="00847D98" w:rsidRPr="004C776A">
        <w:rPr>
          <w:rFonts w:ascii="Times New Roman" w:hAnsi="Times New Roman" w:cs="Times New Roman"/>
          <w:sz w:val="24"/>
          <w:szCs w:val="24"/>
        </w:rPr>
        <w:t xml:space="preserve"> </w:t>
      </w:r>
      <w:r w:rsidR="00213982" w:rsidRPr="004C776A">
        <w:rPr>
          <w:rFonts w:ascii="Times New Roman" w:hAnsi="Times New Roman" w:cs="Times New Roman"/>
          <w:sz w:val="24"/>
          <w:szCs w:val="24"/>
        </w:rPr>
        <w:t>sanctus quin vellet reputari studiosior</w:t>
      </w:r>
      <w:r w:rsidR="005D1F59" w:rsidRPr="004C776A">
        <w:rPr>
          <w:rFonts w:ascii="Times New Roman" w:hAnsi="Times New Roman" w:cs="Times New Roman"/>
          <w:sz w:val="24"/>
          <w:szCs w:val="24"/>
        </w:rPr>
        <w:t>,</w:t>
      </w:r>
      <w:r w:rsidR="00213982" w:rsidRPr="004C776A">
        <w:rPr>
          <w:rFonts w:ascii="Times New Roman" w:hAnsi="Times New Roman" w:cs="Times New Roman"/>
          <w:sz w:val="24"/>
          <w:szCs w:val="24"/>
        </w:rPr>
        <w:t xml:space="preserve"> religiosior</w:t>
      </w:r>
      <w:r w:rsidR="005D1F59" w:rsidRPr="004C776A">
        <w:rPr>
          <w:rFonts w:ascii="Times New Roman" w:hAnsi="Times New Roman" w:cs="Times New Roman"/>
          <w:sz w:val="24"/>
          <w:szCs w:val="24"/>
        </w:rPr>
        <w:t>,</w:t>
      </w:r>
      <w:r w:rsidR="00847D98" w:rsidRPr="004C776A">
        <w:rPr>
          <w:rFonts w:ascii="Times New Roman" w:hAnsi="Times New Roman" w:cs="Times New Roman"/>
          <w:sz w:val="24"/>
          <w:szCs w:val="24"/>
        </w:rPr>
        <w:t xml:space="preserve"> </w:t>
      </w:r>
      <w:r w:rsidR="00213982" w:rsidRPr="004C776A">
        <w:rPr>
          <w:rFonts w:ascii="Times New Roman" w:hAnsi="Times New Roman" w:cs="Times New Roman"/>
          <w:sz w:val="24"/>
          <w:szCs w:val="24"/>
        </w:rPr>
        <w:t>/f. 54ra/</w:t>
      </w:r>
      <w:r w:rsidR="00847D98" w:rsidRPr="004C776A">
        <w:rPr>
          <w:rFonts w:ascii="Times New Roman" w:hAnsi="Times New Roman" w:cs="Times New Roman"/>
          <w:sz w:val="24"/>
          <w:szCs w:val="24"/>
        </w:rPr>
        <w:t xml:space="preserve"> </w:t>
      </w:r>
      <w:r w:rsidR="00213982" w:rsidRPr="004C776A">
        <w:rPr>
          <w:rFonts w:ascii="Times New Roman" w:hAnsi="Times New Roman" w:cs="Times New Roman"/>
          <w:sz w:val="24"/>
          <w:szCs w:val="24"/>
        </w:rPr>
        <w:t>sanctior</w:t>
      </w:r>
      <w:r w:rsidR="00F11E09" w:rsidRPr="004C776A">
        <w:rPr>
          <w:rFonts w:ascii="Times New Roman" w:hAnsi="Times New Roman" w:cs="Times New Roman"/>
          <w:sz w:val="24"/>
          <w:szCs w:val="24"/>
        </w:rPr>
        <w:t>.</w:t>
      </w:r>
      <w:r w:rsidR="00213982" w:rsidRPr="004C776A">
        <w:rPr>
          <w:rFonts w:ascii="Times New Roman" w:hAnsi="Times New Roman" w:cs="Times New Roman"/>
          <w:sz w:val="24"/>
          <w:szCs w:val="24"/>
        </w:rPr>
        <w:t xml:space="preserve"> </w:t>
      </w:r>
      <w:r w:rsidR="00F11E09" w:rsidRPr="004C776A">
        <w:rPr>
          <w:rFonts w:ascii="Times New Roman" w:hAnsi="Times New Roman" w:cs="Times New Roman"/>
          <w:sz w:val="24"/>
          <w:szCs w:val="24"/>
        </w:rPr>
        <w:t>T</w:t>
      </w:r>
      <w:r w:rsidR="00213982" w:rsidRPr="004C776A">
        <w:rPr>
          <w:rFonts w:ascii="Times New Roman" w:hAnsi="Times New Roman" w:cs="Times New Roman"/>
          <w:sz w:val="24"/>
          <w:szCs w:val="24"/>
        </w:rPr>
        <w:t>otus mundus quasi in maligno, id est</w:t>
      </w:r>
      <w:r w:rsidR="005D1F59" w:rsidRPr="004C776A">
        <w:rPr>
          <w:rFonts w:ascii="Times New Roman" w:hAnsi="Times New Roman" w:cs="Times New Roman"/>
          <w:sz w:val="24"/>
          <w:szCs w:val="24"/>
        </w:rPr>
        <w:t>,</w:t>
      </w:r>
      <w:r w:rsidR="00213982" w:rsidRPr="004C776A">
        <w:rPr>
          <w:rFonts w:ascii="Times New Roman" w:hAnsi="Times New Roman" w:cs="Times New Roman"/>
          <w:sz w:val="24"/>
          <w:szCs w:val="24"/>
        </w:rPr>
        <w:t xml:space="preserve"> in isto malo</w:t>
      </w:r>
      <w:r w:rsidR="00847D98" w:rsidRPr="004C776A">
        <w:rPr>
          <w:rFonts w:ascii="Times New Roman" w:hAnsi="Times New Roman" w:cs="Times New Roman"/>
          <w:sz w:val="24"/>
          <w:szCs w:val="24"/>
        </w:rPr>
        <w:t xml:space="preserve"> </w:t>
      </w:r>
      <w:r w:rsidR="00213982" w:rsidRPr="004C776A">
        <w:rPr>
          <w:rFonts w:ascii="Times New Roman" w:hAnsi="Times New Roman" w:cs="Times New Roman"/>
          <w:sz w:val="24"/>
          <w:szCs w:val="24"/>
        </w:rPr>
        <w:t xml:space="preserve">igne positus est. Vnde </w:t>
      </w:r>
      <w:r w:rsidR="005D1F59" w:rsidRPr="004C776A">
        <w:rPr>
          <w:rFonts w:ascii="Times New Roman" w:hAnsi="Times New Roman" w:cs="Times New Roman"/>
          <w:sz w:val="24"/>
          <w:szCs w:val="24"/>
        </w:rPr>
        <w:t>sicut modo quasi per totum mundum</w:t>
      </w:r>
      <w:r w:rsidR="00847D98" w:rsidRPr="004C776A">
        <w:rPr>
          <w:rFonts w:ascii="Times New Roman" w:hAnsi="Times New Roman" w:cs="Times New Roman"/>
          <w:sz w:val="24"/>
          <w:szCs w:val="24"/>
        </w:rPr>
        <w:t xml:space="preserve"> sophis</w:t>
      </w:r>
      <w:r w:rsidR="00213982" w:rsidRPr="004C776A">
        <w:rPr>
          <w:rFonts w:ascii="Times New Roman" w:hAnsi="Times New Roman" w:cs="Times New Roman"/>
          <w:sz w:val="24"/>
          <w:szCs w:val="24"/>
        </w:rPr>
        <w:t>ticacio est in vocibus</w:t>
      </w:r>
      <w:r w:rsidR="009D080F" w:rsidRPr="004C776A">
        <w:rPr>
          <w:rFonts w:ascii="Times New Roman" w:hAnsi="Times New Roman" w:cs="Times New Roman"/>
          <w:sz w:val="24"/>
          <w:szCs w:val="24"/>
        </w:rPr>
        <w:t>,</w:t>
      </w:r>
      <w:r w:rsidR="00213982" w:rsidRPr="004C776A">
        <w:rPr>
          <w:rFonts w:ascii="Times New Roman" w:hAnsi="Times New Roman" w:cs="Times New Roman"/>
          <w:sz w:val="24"/>
          <w:szCs w:val="24"/>
        </w:rPr>
        <w:t xml:space="preserve"> ita ypocrisis in maioribus</w:t>
      </w:r>
      <w:r w:rsidR="009D080F" w:rsidRPr="004C776A">
        <w:rPr>
          <w:rFonts w:ascii="Times New Roman" w:hAnsi="Times New Roman" w:cs="Times New Roman"/>
          <w:sz w:val="24"/>
          <w:szCs w:val="24"/>
        </w:rPr>
        <w:t>.</w:t>
      </w:r>
      <w:r w:rsidR="00213982" w:rsidRPr="004C776A">
        <w:rPr>
          <w:rFonts w:ascii="Times New Roman" w:hAnsi="Times New Roman" w:cs="Times New Roman"/>
          <w:sz w:val="24"/>
          <w:szCs w:val="24"/>
        </w:rPr>
        <w:t xml:space="preserve"> </w:t>
      </w:r>
      <w:r w:rsidR="009D080F" w:rsidRPr="004C776A">
        <w:rPr>
          <w:rFonts w:ascii="Times New Roman" w:hAnsi="Times New Roman" w:cs="Times New Roman"/>
          <w:sz w:val="24"/>
          <w:szCs w:val="24"/>
        </w:rPr>
        <w:t>A</w:t>
      </w:r>
      <w:r w:rsidR="00213982" w:rsidRPr="004C776A">
        <w:rPr>
          <w:rFonts w:ascii="Times New Roman" w:hAnsi="Times New Roman" w:cs="Times New Roman"/>
          <w:sz w:val="24"/>
          <w:szCs w:val="24"/>
        </w:rPr>
        <w:t>t cum ypocrita querat exte</w:t>
      </w:r>
      <w:r w:rsidR="00847D98" w:rsidRPr="004C776A">
        <w:rPr>
          <w:rFonts w:ascii="Times New Roman" w:hAnsi="Times New Roman" w:cs="Times New Roman"/>
          <w:sz w:val="24"/>
          <w:szCs w:val="24"/>
        </w:rPr>
        <w:t>rius apparere duo sunt in eo vi</w:t>
      </w:r>
      <w:r w:rsidR="00213982" w:rsidRPr="004C776A">
        <w:rPr>
          <w:rFonts w:ascii="Times New Roman" w:hAnsi="Times New Roman" w:cs="Times New Roman"/>
          <w:sz w:val="24"/>
          <w:szCs w:val="24"/>
        </w:rPr>
        <w:t>cia</w:t>
      </w:r>
      <w:r w:rsidR="009D080F" w:rsidRPr="004C776A">
        <w:rPr>
          <w:rFonts w:ascii="Times New Roman" w:hAnsi="Times New Roman" w:cs="Times New Roman"/>
          <w:sz w:val="24"/>
          <w:szCs w:val="24"/>
        </w:rPr>
        <w:t>,</w:t>
      </w:r>
      <w:r w:rsidR="00213982" w:rsidRPr="004C776A">
        <w:rPr>
          <w:rFonts w:ascii="Times New Roman" w:hAnsi="Times New Roman" w:cs="Times New Roman"/>
          <w:sz w:val="24"/>
          <w:szCs w:val="24"/>
        </w:rPr>
        <w:t xml:space="preserve"> defectus sanctitatis et simulacio sanctitates</w:t>
      </w:r>
      <w:r w:rsidR="009D080F" w:rsidRPr="004C776A">
        <w:rPr>
          <w:rFonts w:ascii="Times New Roman" w:hAnsi="Times New Roman" w:cs="Times New Roman"/>
          <w:sz w:val="24"/>
          <w:szCs w:val="24"/>
        </w:rPr>
        <w:t>.</w:t>
      </w:r>
      <w:r w:rsidR="00213982" w:rsidRPr="004C776A">
        <w:rPr>
          <w:rFonts w:ascii="Times New Roman" w:hAnsi="Times New Roman" w:cs="Times New Roman"/>
          <w:sz w:val="24"/>
          <w:szCs w:val="24"/>
        </w:rPr>
        <w:t xml:space="preserve"> </w:t>
      </w:r>
      <w:r w:rsidR="009D080F" w:rsidRPr="004C776A">
        <w:rPr>
          <w:rFonts w:ascii="Times New Roman" w:hAnsi="Times New Roman" w:cs="Times New Roman"/>
          <w:sz w:val="24"/>
          <w:szCs w:val="24"/>
        </w:rPr>
        <w:t>Q</w:t>
      </w:r>
      <w:r w:rsidR="00213982" w:rsidRPr="004C776A">
        <w:rPr>
          <w:rFonts w:ascii="Times New Roman" w:hAnsi="Times New Roman" w:cs="Times New Roman"/>
          <w:sz w:val="24"/>
          <w:szCs w:val="24"/>
        </w:rPr>
        <w:t>uia</w:t>
      </w:r>
      <w:r w:rsidR="00847D98" w:rsidRPr="004C776A">
        <w:rPr>
          <w:rFonts w:ascii="Times New Roman" w:hAnsi="Times New Roman" w:cs="Times New Roman"/>
          <w:sz w:val="24"/>
          <w:szCs w:val="24"/>
        </w:rPr>
        <w:t xml:space="preserve"> </w:t>
      </w:r>
      <w:r w:rsidR="00213982" w:rsidRPr="004C776A">
        <w:rPr>
          <w:rFonts w:ascii="Times New Roman" w:hAnsi="Times New Roman" w:cs="Times New Roman"/>
          <w:sz w:val="24"/>
          <w:szCs w:val="24"/>
        </w:rPr>
        <w:t>ypocrita intendit occultare quod est et ostendere quod non est.</w:t>
      </w:r>
      <w:r w:rsidR="00847D98" w:rsidRPr="004C77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6CB281" w14:textId="5F4FB820" w:rsidR="00847D98" w:rsidRPr="004C776A" w:rsidRDefault="00213982" w:rsidP="00513A0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C776A">
        <w:rPr>
          <w:rFonts w:ascii="Times New Roman" w:hAnsi="Times New Roman" w:cs="Times New Roman"/>
          <w:sz w:val="24"/>
          <w:szCs w:val="24"/>
        </w:rPr>
        <w:t>Vnde Augustinus alloquitur ypocritam isto modo</w:t>
      </w:r>
      <w:r w:rsidR="0077248F" w:rsidRPr="004C776A">
        <w:rPr>
          <w:rFonts w:ascii="Times New Roman" w:hAnsi="Times New Roman" w:cs="Times New Roman"/>
          <w:sz w:val="24"/>
          <w:szCs w:val="24"/>
        </w:rPr>
        <w:t>,</w:t>
      </w:r>
      <w:r w:rsidRPr="004C776A">
        <w:rPr>
          <w:rFonts w:ascii="Times New Roman" w:hAnsi="Times New Roman" w:cs="Times New Roman"/>
          <w:sz w:val="24"/>
          <w:szCs w:val="24"/>
        </w:rPr>
        <w:t xml:space="preserve"> aut esto</w:t>
      </w:r>
      <w:r w:rsidR="00847D98" w:rsidRPr="004C776A">
        <w:rPr>
          <w:rFonts w:ascii="Times New Roman" w:hAnsi="Times New Roman" w:cs="Times New Roman"/>
          <w:sz w:val="24"/>
          <w:szCs w:val="24"/>
        </w:rPr>
        <w:t xml:space="preserve"> </w:t>
      </w:r>
      <w:r w:rsidRPr="004C776A">
        <w:rPr>
          <w:rFonts w:ascii="Times New Roman" w:hAnsi="Times New Roman" w:cs="Times New Roman"/>
          <w:sz w:val="24"/>
          <w:szCs w:val="24"/>
        </w:rPr>
        <w:t>quo</w:t>
      </w:r>
      <w:r w:rsidR="00343775" w:rsidRPr="004C776A">
        <w:rPr>
          <w:rFonts w:ascii="Times New Roman" w:hAnsi="Times New Roman" w:cs="Times New Roman"/>
          <w:sz w:val="24"/>
          <w:szCs w:val="24"/>
        </w:rPr>
        <w:t>d</w:t>
      </w:r>
      <w:r w:rsidRPr="004C776A">
        <w:rPr>
          <w:rFonts w:ascii="Times New Roman" w:hAnsi="Times New Roman" w:cs="Times New Roman"/>
          <w:sz w:val="24"/>
          <w:szCs w:val="24"/>
        </w:rPr>
        <w:t xml:space="preserve"> appares aut apparere quod es</w:t>
      </w:r>
      <w:r w:rsidR="005D1F59" w:rsidRPr="004C776A">
        <w:rPr>
          <w:rFonts w:ascii="Times New Roman" w:hAnsi="Times New Roman" w:cs="Times New Roman"/>
          <w:sz w:val="24"/>
          <w:szCs w:val="24"/>
        </w:rPr>
        <w:t>.</w:t>
      </w:r>
      <w:r w:rsidRPr="004C776A">
        <w:rPr>
          <w:rFonts w:ascii="Times New Roman" w:hAnsi="Times New Roman" w:cs="Times New Roman"/>
          <w:sz w:val="24"/>
          <w:szCs w:val="24"/>
        </w:rPr>
        <w:t xml:space="preserve"> </w:t>
      </w:r>
      <w:r w:rsidR="005D1F59" w:rsidRPr="004C776A">
        <w:rPr>
          <w:rFonts w:ascii="Times New Roman" w:hAnsi="Times New Roman" w:cs="Times New Roman"/>
          <w:sz w:val="24"/>
          <w:szCs w:val="24"/>
        </w:rPr>
        <w:t>P</w:t>
      </w:r>
      <w:r w:rsidRPr="004C776A">
        <w:rPr>
          <w:rFonts w:ascii="Times New Roman" w:hAnsi="Times New Roman" w:cs="Times New Roman"/>
          <w:sz w:val="24"/>
          <w:szCs w:val="24"/>
        </w:rPr>
        <w:t>ropter ista ypocrita videtur</w:t>
      </w:r>
      <w:r w:rsidR="00847D98" w:rsidRPr="004C776A">
        <w:rPr>
          <w:rFonts w:ascii="Times New Roman" w:hAnsi="Times New Roman" w:cs="Times New Roman"/>
          <w:sz w:val="24"/>
          <w:szCs w:val="24"/>
        </w:rPr>
        <w:t xml:space="preserve"> </w:t>
      </w:r>
      <w:r w:rsidRPr="004C776A">
        <w:rPr>
          <w:rFonts w:ascii="Times New Roman" w:hAnsi="Times New Roman" w:cs="Times New Roman"/>
          <w:sz w:val="24"/>
          <w:szCs w:val="24"/>
        </w:rPr>
        <w:t>sophista Sathane ostendens apparenciam et occultans</w:t>
      </w:r>
      <w:r w:rsidR="00847D98" w:rsidRPr="004C776A">
        <w:rPr>
          <w:rFonts w:ascii="Times New Roman" w:hAnsi="Times New Roman" w:cs="Times New Roman"/>
          <w:sz w:val="24"/>
          <w:szCs w:val="24"/>
        </w:rPr>
        <w:t xml:space="preserve"> </w:t>
      </w:r>
      <w:r w:rsidRPr="004C776A">
        <w:rPr>
          <w:rFonts w:ascii="Times New Roman" w:hAnsi="Times New Roman" w:cs="Times New Roman"/>
          <w:sz w:val="24"/>
          <w:szCs w:val="24"/>
        </w:rPr>
        <w:t>maliciam,</w:t>
      </w:r>
      <w:r w:rsidR="00343775" w:rsidRPr="004C776A">
        <w:rPr>
          <w:rFonts w:ascii="Times New Roman" w:hAnsi="Times New Roman" w:cs="Times New Roman"/>
          <w:sz w:val="24"/>
          <w:szCs w:val="24"/>
        </w:rPr>
        <w:t xml:space="preserve"> Eccli. 3</w:t>
      </w:r>
      <w:r w:rsidRPr="004C776A">
        <w:rPr>
          <w:rFonts w:ascii="Times New Roman" w:hAnsi="Times New Roman" w:cs="Times New Roman"/>
          <w:sz w:val="24"/>
          <w:szCs w:val="24"/>
        </w:rPr>
        <w:t>7[:</w:t>
      </w:r>
      <w:r w:rsidR="00343775" w:rsidRPr="004C776A">
        <w:rPr>
          <w:rFonts w:ascii="Times New Roman" w:hAnsi="Times New Roman" w:cs="Times New Roman"/>
          <w:sz w:val="24"/>
          <w:szCs w:val="24"/>
        </w:rPr>
        <w:t>23</w:t>
      </w:r>
      <w:r w:rsidRPr="004C776A">
        <w:rPr>
          <w:rFonts w:ascii="Times New Roman" w:hAnsi="Times New Roman" w:cs="Times New Roman"/>
          <w:sz w:val="24"/>
          <w:szCs w:val="24"/>
        </w:rPr>
        <w:t>]</w:t>
      </w:r>
      <w:r w:rsidR="00343775" w:rsidRPr="004C776A">
        <w:rPr>
          <w:rFonts w:ascii="Times New Roman" w:hAnsi="Times New Roman" w:cs="Times New Roman"/>
          <w:sz w:val="24"/>
          <w:szCs w:val="24"/>
        </w:rPr>
        <w:t xml:space="preserve">: </w:t>
      </w:r>
      <w:r w:rsidR="00343775" w:rsidRPr="004C776A">
        <w:rPr>
          <w:rFonts w:ascii="Times New Roman" w:hAnsi="Times New Roman" w:cs="Times New Roman"/>
          <w:i/>
          <w:sz w:val="24"/>
          <w:szCs w:val="24"/>
        </w:rPr>
        <w:t>Qui sophistice loquitur odibilis</w:t>
      </w:r>
      <w:r w:rsidR="00343775" w:rsidRPr="004C776A">
        <w:rPr>
          <w:rFonts w:ascii="Times New Roman" w:hAnsi="Times New Roman" w:cs="Times New Roman"/>
          <w:sz w:val="24"/>
          <w:szCs w:val="24"/>
        </w:rPr>
        <w:t xml:space="preserve"> erit.</w:t>
      </w:r>
      <w:r w:rsidR="00847D98" w:rsidRPr="004C776A">
        <w:rPr>
          <w:rFonts w:ascii="Times New Roman" w:hAnsi="Times New Roman" w:cs="Times New Roman"/>
          <w:sz w:val="24"/>
          <w:szCs w:val="24"/>
        </w:rPr>
        <w:t xml:space="preserve"> </w:t>
      </w:r>
      <w:r w:rsidR="0077248F" w:rsidRPr="004C776A">
        <w:rPr>
          <w:rFonts w:ascii="Times New Roman" w:hAnsi="Times New Roman" w:cs="Times New Roman"/>
          <w:sz w:val="24"/>
          <w:szCs w:val="24"/>
        </w:rPr>
        <w:t>Ideo dicitur super Psal. 63[:</w:t>
      </w:r>
      <w:r w:rsidR="005D1F59" w:rsidRPr="004C776A">
        <w:rPr>
          <w:rFonts w:ascii="Times New Roman" w:hAnsi="Times New Roman" w:cs="Times New Roman"/>
          <w:sz w:val="24"/>
          <w:szCs w:val="24"/>
        </w:rPr>
        <w:t>11</w:t>
      </w:r>
      <w:r w:rsidR="0077248F" w:rsidRPr="004C776A">
        <w:rPr>
          <w:rFonts w:ascii="Times New Roman" w:hAnsi="Times New Roman" w:cs="Times New Roman"/>
          <w:sz w:val="24"/>
          <w:szCs w:val="24"/>
        </w:rPr>
        <w:t>]</w:t>
      </w:r>
      <w:r w:rsidR="00675FD2" w:rsidRPr="004C776A">
        <w:rPr>
          <w:rFonts w:ascii="Times New Roman" w:hAnsi="Times New Roman" w:cs="Times New Roman"/>
          <w:sz w:val="24"/>
          <w:szCs w:val="24"/>
        </w:rPr>
        <w:t>,</w:t>
      </w:r>
      <w:r w:rsidR="0077248F" w:rsidRPr="004C776A">
        <w:rPr>
          <w:rFonts w:ascii="Times New Roman" w:hAnsi="Times New Roman" w:cs="Times New Roman"/>
          <w:sz w:val="24"/>
          <w:szCs w:val="24"/>
        </w:rPr>
        <w:t xml:space="preserve"> simulata equitas non est equitas</w:t>
      </w:r>
      <w:r w:rsidR="00F168DB" w:rsidRPr="004C776A">
        <w:rPr>
          <w:rFonts w:ascii="Times New Roman" w:hAnsi="Times New Roman" w:cs="Times New Roman"/>
          <w:sz w:val="24"/>
          <w:szCs w:val="24"/>
        </w:rPr>
        <w:t xml:space="preserve"> sed duplex iniquitas quia iniquitas est simulacio. Quamobrem dicit Gregorius in </w:t>
      </w:r>
      <w:r w:rsidR="00F168DB" w:rsidRPr="004C776A">
        <w:rPr>
          <w:rFonts w:ascii="Times New Roman" w:hAnsi="Times New Roman" w:cs="Times New Roman"/>
          <w:i/>
          <w:sz w:val="24"/>
          <w:szCs w:val="24"/>
        </w:rPr>
        <w:t>Moralia</w:t>
      </w:r>
      <w:r w:rsidR="00244DDB" w:rsidRPr="004C776A">
        <w:rPr>
          <w:rFonts w:ascii="Times New Roman" w:hAnsi="Times New Roman" w:cs="Times New Roman"/>
          <w:i/>
          <w:sz w:val="24"/>
          <w:szCs w:val="24"/>
        </w:rPr>
        <w:t>,</w:t>
      </w:r>
      <w:r w:rsidR="008D2AA6" w:rsidRPr="004C776A">
        <w:rPr>
          <w:rFonts w:ascii="Times New Roman" w:hAnsi="Times New Roman" w:cs="Times New Roman"/>
          <w:sz w:val="24"/>
          <w:szCs w:val="24"/>
        </w:rPr>
        <w:t xml:space="preserve"> ipocrita pa</w:t>
      </w:r>
      <w:r w:rsidR="00F168DB" w:rsidRPr="004C776A">
        <w:rPr>
          <w:rFonts w:ascii="Times New Roman" w:hAnsi="Times New Roman" w:cs="Times New Roman"/>
          <w:sz w:val="24"/>
          <w:szCs w:val="24"/>
        </w:rPr>
        <w:t>ratior mori</w:t>
      </w:r>
      <w:r w:rsidR="00847D98" w:rsidRPr="004C776A">
        <w:rPr>
          <w:rFonts w:ascii="Times New Roman" w:hAnsi="Times New Roman" w:cs="Times New Roman"/>
          <w:sz w:val="24"/>
          <w:szCs w:val="24"/>
        </w:rPr>
        <w:t xml:space="preserve"> </w:t>
      </w:r>
      <w:r w:rsidR="00F168DB" w:rsidRPr="004C776A">
        <w:rPr>
          <w:rFonts w:ascii="Times New Roman" w:hAnsi="Times New Roman" w:cs="Times New Roman"/>
          <w:sz w:val="24"/>
          <w:szCs w:val="24"/>
        </w:rPr>
        <w:t xml:space="preserve">quam corrigi. Nam redargucione deterior </w:t>
      </w:r>
      <w:r w:rsidR="00CA51E6" w:rsidRPr="004C776A">
        <w:rPr>
          <w:rFonts w:ascii="Times New Roman" w:hAnsi="Times New Roman" w:cs="Times New Roman"/>
          <w:sz w:val="24"/>
          <w:szCs w:val="24"/>
        </w:rPr>
        <w:t>redditur</w:t>
      </w:r>
      <w:r w:rsidR="003E694A" w:rsidRPr="004C776A">
        <w:rPr>
          <w:rFonts w:ascii="Times New Roman" w:hAnsi="Times New Roman" w:cs="Times New Roman"/>
          <w:sz w:val="24"/>
          <w:szCs w:val="24"/>
        </w:rPr>
        <w:t>.</w:t>
      </w:r>
      <w:r w:rsidR="00CA51E6" w:rsidRPr="004C776A">
        <w:rPr>
          <w:rFonts w:ascii="Times New Roman" w:hAnsi="Times New Roman" w:cs="Times New Roman"/>
          <w:sz w:val="24"/>
          <w:szCs w:val="24"/>
        </w:rPr>
        <w:t xml:space="preserve"> </w:t>
      </w:r>
      <w:r w:rsidR="003E694A" w:rsidRPr="004C776A">
        <w:rPr>
          <w:rFonts w:ascii="Times New Roman" w:hAnsi="Times New Roman" w:cs="Times New Roman"/>
          <w:sz w:val="24"/>
          <w:szCs w:val="24"/>
        </w:rPr>
        <w:t>P</w:t>
      </w:r>
      <w:r w:rsidR="00CA51E6" w:rsidRPr="004C776A">
        <w:rPr>
          <w:rFonts w:ascii="Times New Roman" w:hAnsi="Times New Roman" w:cs="Times New Roman"/>
          <w:sz w:val="24"/>
          <w:szCs w:val="24"/>
        </w:rPr>
        <w:t>ropter iam predicta ypocrita mu</w:t>
      </w:r>
      <w:r w:rsidR="00847D98" w:rsidRPr="004C776A">
        <w:rPr>
          <w:rFonts w:ascii="Times New Roman" w:hAnsi="Times New Roman" w:cs="Times New Roman"/>
          <w:sz w:val="24"/>
          <w:szCs w:val="24"/>
        </w:rPr>
        <w:t>ltis rebus comparatur</w:t>
      </w:r>
      <w:r w:rsidR="00F313F3" w:rsidRPr="004C776A">
        <w:rPr>
          <w:rFonts w:ascii="Times New Roman" w:hAnsi="Times New Roman" w:cs="Times New Roman"/>
          <w:sz w:val="24"/>
          <w:szCs w:val="24"/>
        </w:rPr>
        <w:t>,</w:t>
      </w:r>
      <w:r w:rsidR="00847D98" w:rsidRPr="004C776A">
        <w:rPr>
          <w:rFonts w:ascii="Times New Roman" w:hAnsi="Times New Roman" w:cs="Times New Roman"/>
          <w:sz w:val="24"/>
          <w:szCs w:val="24"/>
        </w:rPr>
        <w:t xml:space="preserve"> utpote se</w:t>
      </w:r>
      <w:r w:rsidR="008D2AA6" w:rsidRPr="004C776A">
        <w:rPr>
          <w:rFonts w:ascii="Times New Roman" w:hAnsi="Times New Roman" w:cs="Times New Roman"/>
          <w:sz w:val="24"/>
          <w:szCs w:val="24"/>
        </w:rPr>
        <w:t xml:space="preserve">pulcro de albato, Matt. 25[:30]: </w:t>
      </w:r>
      <w:r w:rsidR="008D2AA6" w:rsidRPr="004C776A">
        <w:rPr>
          <w:rFonts w:ascii="Times New Roman" w:hAnsi="Times New Roman" w:cs="Times New Roman"/>
          <w:i/>
          <w:sz w:val="24"/>
          <w:szCs w:val="24"/>
        </w:rPr>
        <w:t>Servum inutilem</w:t>
      </w:r>
      <w:r w:rsidR="008D2AA6" w:rsidRPr="004C776A">
        <w:rPr>
          <w:rFonts w:ascii="Times New Roman" w:hAnsi="Times New Roman" w:cs="Times New Roman"/>
          <w:sz w:val="24"/>
          <w:szCs w:val="24"/>
        </w:rPr>
        <w:t xml:space="preserve"> projicite </w:t>
      </w:r>
      <w:r w:rsidR="008D2AA6" w:rsidRPr="004C776A">
        <w:rPr>
          <w:rFonts w:ascii="Times New Roman" w:hAnsi="Times New Roman" w:cs="Times New Roman"/>
          <w:i/>
          <w:sz w:val="24"/>
          <w:szCs w:val="24"/>
        </w:rPr>
        <w:t>in tenebras exteriores</w:t>
      </w:r>
      <w:r w:rsidR="008D2AA6" w:rsidRPr="004C776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08E631" w14:textId="77777777" w:rsidR="00F313F3" w:rsidRPr="004C776A" w:rsidRDefault="008D2AA6" w:rsidP="00513A0E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4C776A">
        <w:rPr>
          <w:rFonts w:ascii="Times New Roman" w:hAnsi="Times New Roman" w:cs="Times New Roman"/>
          <w:sz w:val="24"/>
          <w:szCs w:val="24"/>
        </w:rPr>
        <w:t>¶ Item</w:t>
      </w:r>
      <w:r w:rsidR="007A38F7" w:rsidRPr="004C776A">
        <w:rPr>
          <w:rFonts w:ascii="Times New Roman" w:hAnsi="Times New Roman" w:cs="Times New Roman"/>
          <w:sz w:val="24"/>
          <w:szCs w:val="24"/>
        </w:rPr>
        <w:t>,</w:t>
      </w:r>
      <w:r w:rsidR="00D254DC" w:rsidRPr="004C776A">
        <w:rPr>
          <w:rFonts w:ascii="Times New Roman" w:hAnsi="Times New Roman" w:cs="Times New Roman"/>
          <w:sz w:val="24"/>
          <w:szCs w:val="24"/>
        </w:rPr>
        <w:t xml:space="preserve"> sterquilinio niue cooperto, Eccli. 37[:3]: </w:t>
      </w:r>
      <w:r w:rsidR="00D254DC" w:rsidRPr="004C776A">
        <w:rPr>
          <w:rFonts w:ascii="Times New Roman" w:hAnsi="Times New Roman" w:cs="Times New Roman"/>
          <w:i/>
          <w:sz w:val="24"/>
          <w:szCs w:val="24"/>
        </w:rPr>
        <w:t xml:space="preserve">O præsumptio nequissima, vnde creata es. </w:t>
      </w:r>
    </w:p>
    <w:p w14:paraId="0473ABCA" w14:textId="77777777" w:rsidR="00847D98" w:rsidRPr="004C776A" w:rsidRDefault="00D254DC" w:rsidP="00513A0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C776A">
        <w:rPr>
          <w:rFonts w:ascii="Times New Roman" w:hAnsi="Times New Roman" w:cs="Times New Roman"/>
          <w:sz w:val="24"/>
          <w:szCs w:val="24"/>
        </w:rPr>
        <w:t>Item</w:t>
      </w:r>
      <w:r w:rsidR="007A38F7" w:rsidRPr="004C776A">
        <w:rPr>
          <w:rFonts w:ascii="Times New Roman" w:hAnsi="Times New Roman" w:cs="Times New Roman"/>
          <w:sz w:val="24"/>
          <w:szCs w:val="24"/>
        </w:rPr>
        <w:t>,</w:t>
      </w:r>
      <w:r w:rsidRPr="004C776A">
        <w:rPr>
          <w:rFonts w:ascii="Times New Roman" w:hAnsi="Times New Roman" w:cs="Times New Roman"/>
          <w:sz w:val="24"/>
          <w:szCs w:val="24"/>
        </w:rPr>
        <w:t xml:space="preserve"> comparatur</w:t>
      </w:r>
      <w:r w:rsidR="00847D98" w:rsidRPr="004C776A">
        <w:rPr>
          <w:rFonts w:ascii="Times New Roman" w:hAnsi="Times New Roman" w:cs="Times New Roman"/>
          <w:sz w:val="24"/>
          <w:szCs w:val="24"/>
        </w:rPr>
        <w:t xml:space="preserve"> </w:t>
      </w:r>
      <w:r w:rsidR="003E694A" w:rsidRPr="004C776A">
        <w:rPr>
          <w:rFonts w:ascii="Times New Roman" w:hAnsi="Times New Roman" w:cs="Times New Roman"/>
          <w:sz w:val="24"/>
          <w:szCs w:val="24"/>
        </w:rPr>
        <w:t>lupo pelle ouino tecto qui</w:t>
      </w:r>
      <w:r w:rsidR="00847D98" w:rsidRPr="004C776A">
        <w:rPr>
          <w:rFonts w:ascii="Times New Roman" w:hAnsi="Times New Roman" w:cs="Times New Roman"/>
          <w:sz w:val="24"/>
          <w:szCs w:val="24"/>
        </w:rPr>
        <w:t xml:space="preserve"> non cognoscitur do</w:t>
      </w:r>
      <w:r w:rsidR="003E694A" w:rsidRPr="004C776A">
        <w:rPr>
          <w:rFonts w:ascii="Times New Roman" w:hAnsi="Times New Roman" w:cs="Times New Roman"/>
          <w:sz w:val="24"/>
          <w:szCs w:val="24"/>
        </w:rPr>
        <w:t>nec percuciatur. T</w:t>
      </w:r>
      <w:r w:rsidRPr="004C776A">
        <w:rPr>
          <w:rFonts w:ascii="Times New Roman" w:hAnsi="Times New Roman" w:cs="Times New Roman"/>
          <w:sz w:val="24"/>
          <w:szCs w:val="24"/>
        </w:rPr>
        <w:t>unc enim ostendit dentes sed aliter est de</w:t>
      </w:r>
      <w:r w:rsidR="00847D98" w:rsidRPr="004C776A">
        <w:rPr>
          <w:rFonts w:ascii="Times New Roman" w:hAnsi="Times New Roman" w:cs="Times New Roman"/>
          <w:sz w:val="24"/>
          <w:szCs w:val="24"/>
        </w:rPr>
        <w:t xml:space="preserve"> </w:t>
      </w:r>
      <w:r w:rsidR="00924471" w:rsidRPr="004C776A">
        <w:rPr>
          <w:rFonts w:ascii="Times New Roman" w:hAnsi="Times New Roman" w:cs="Times New Roman"/>
          <w:sz w:val="24"/>
          <w:szCs w:val="24"/>
        </w:rPr>
        <w:t>oue, Matt. 7</w:t>
      </w:r>
      <w:r w:rsidRPr="004C776A">
        <w:rPr>
          <w:rFonts w:ascii="Times New Roman" w:hAnsi="Times New Roman" w:cs="Times New Roman"/>
          <w:sz w:val="24"/>
          <w:szCs w:val="24"/>
        </w:rPr>
        <w:t>[:</w:t>
      </w:r>
      <w:r w:rsidR="00924471" w:rsidRPr="004C776A">
        <w:rPr>
          <w:rFonts w:ascii="Times New Roman" w:hAnsi="Times New Roman" w:cs="Times New Roman"/>
          <w:sz w:val="24"/>
          <w:szCs w:val="24"/>
        </w:rPr>
        <w:t>15</w:t>
      </w:r>
      <w:r w:rsidRPr="004C776A">
        <w:rPr>
          <w:rFonts w:ascii="Times New Roman" w:hAnsi="Times New Roman" w:cs="Times New Roman"/>
          <w:sz w:val="24"/>
          <w:szCs w:val="24"/>
        </w:rPr>
        <w:t>]</w:t>
      </w:r>
      <w:r w:rsidR="00924471" w:rsidRPr="004C776A">
        <w:rPr>
          <w:rFonts w:ascii="Times New Roman" w:hAnsi="Times New Roman" w:cs="Times New Roman"/>
          <w:sz w:val="24"/>
          <w:szCs w:val="24"/>
        </w:rPr>
        <w:t xml:space="preserve">: </w:t>
      </w:r>
      <w:r w:rsidR="00924471" w:rsidRPr="004C776A">
        <w:rPr>
          <w:rFonts w:ascii="Times New Roman" w:hAnsi="Times New Roman" w:cs="Times New Roman"/>
          <w:i/>
          <w:sz w:val="24"/>
          <w:szCs w:val="24"/>
        </w:rPr>
        <w:t>Attendite a falsis prophetis, qui veniunt ad vos in vestimentis ovium</w:t>
      </w:r>
      <w:r w:rsidR="00924471" w:rsidRPr="004C776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920A85" w14:textId="77777777" w:rsidR="00847D98" w:rsidRPr="004C776A" w:rsidRDefault="00924471" w:rsidP="00513A0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C776A">
        <w:rPr>
          <w:rFonts w:ascii="Times New Roman" w:hAnsi="Times New Roman" w:cs="Times New Roman"/>
          <w:sz w:val="24"/>
          <w:szCs w:val="24"/>
        </w:rPr>
        <w:t>¶</w:t>
      </w:r>
      <w:r w:rsidR="00847D98" w:rsidRPr="004C776A">
        <w:rPr>
          <w:rFonts w:ascii="Times New Roman" w:hAnsi="Times New Roman" w:cs="Times New Roman"/>
          <w:sz w:val="24"/>
          <w:szCs w:val="24"/>
        </w:rPr>
        <w:t xml:space="preserve"> Item</w:t>
      </w:r>
      <w:r w:rsidR="007A38F7" w:rsidRPr="004C776A">
        <w:rPr>
          <w:rFonts w:ascii="Times New Roman" w:hAnsi="Times New Roman" w:cs="Times New Roman"/>
          <w:sz w:val="24"/>
          <w:szCs w:val="24"/>
        </w:rPr>
        <w:t>,</w:t>
      </w:r>
      <w:r w:rsidR="00847D98" w:rsidRPr="004C776A">
        <w:rPr>
          <w:rFonts w:ascii="Times New Roman" w:hAnsi="Times New Roman" w:cs="Times New Roman"/>
          <w:sz w:val="24"/>
          <w:szCs w:val="24"/>
        </w:rPr>
        <w:t xml:space="preserve"> comparatur vulpi abscondi</w:t>
      </w:r>
      <w:r w:rsidRPr="004C776A">
        <w:rPr>
          <w:rFonts w:ascii="Times New Roman" w:hAnsi="Times New Roman" w:cs="Times New Roman"/>
          <w:sz w:val="24"/>
          <w:szCs w:val="24"/>
        </w:rPr>
        <w:t xml:space="preserve">ti se </w:t>
      </w:r>
      <w:r w:rsidR="008F19B2" w:rsidRPr="004C776A">
        <w:rPr>
          <w:rFonts w:ascii="Times New Roman" w:hAnsi="Times New Roman" w:cs="Times New Roman"/>
          <w:sz w:val="24"/>
          <w:szCs w:val="24"/>
        </w:rPr>
        <w:t>inter</w:t>
      </w:r>
      <w:r w:rsidRPr="004C776A">
        <w:rPr>
          <w:rFonts w:ascii="Times New Roman" w:hAnsi="Times New Roman" w:cs="Times New Roman"/>
          <w:sz w:val="24"/>
          <w:szCs w:val="24"/>
        </w:rPr>
        <w:t xml:space="preserve"> allecia</w:t>
      </w:r>
      <w:r w:rsidR="008F7C98" w:rsidRPr="004C776A">
        <w:rPr>
          <w:rFonts w:ascii="Times New Roman" w:hAnsi="Times New Roman" w:cs="Times New Roman"/>
          <w:sz w:val="24"/>
          <w:szCs w:val="24"/>
        </w:rPr>
        <w:t>,</w:t>
      </w:r>
      <w:r w:rsidRPr="004C776A">
        <w:rPr>
          <w:rFonts w:ascii="Times New Roman" w:hAnsi="Times New Roman" w:cs="Times New Roman"/>
          <w:sz w:val="24"/>
          <w:szCs w:val="24"/>
        </w:rPr>
        <w:t xml:space="preserve"> sic</w:t>
      </w:r>
      <w:r w:rsidR="00847D98" w:rsidRPr="004C776A">
        <w:rPr>
          <w:rFonts w:ascii="Times New Roman" w:hAnsi="Times New Roman" w:cs="Times New Roman"/>
          <w:sz w:val="24"/>
          <w:szCs w:val="24"/>
        </w:rPr>
        <w:t xml:space="preserve"> ypocrita fingit se mortuum mun</w:t>
      </w:r>
      <w:r w:rsidRPr="004C776A">
        <w:rPr>
          <w:rFonts w:ascii="Times New Roman" w:hAnsi="Times New Roman" w:cs="Times New Roman"/>
          <w:sz w:val="24"/>
          <w:szCs w:val="24"/>
        </w:rPr>
        <w:t xml:space="preserve">do donec habuerit beneficium, Ose. 9[:10]: </w:t>
      </w:r>
      <w:r w:rsidRPr="004C776A">
        <w:rPr>
          <w:rFonts w:ascii="Times New Roman" w:hAnsi="Times New Roman" w:cs="Times New Roman"/>
          <w:i/>
          <w:sz w:val="24"/>
          <w:szCs w:val="24"/>
        </w:rPr>
        <w:t xml:space="preserve">Quasi </w:t>
      </w:r>
      <w:r w:rsidRPr="004C776A">
        <w:rPr>
          <w:rFonts w:ascii="Times New Roman" w:hAnsi="Times New Roman" w:cs="Times New Roman"/>
          <w:sz w:val="24"/>
          <w:szCs w:val="24"/>
        </w:rPr>
        <w:t xml:space="preserve">uulpes </w:t>
      </w:r>
      <w:r w:rsidRPr="004C776A">
        <w:rPr>
          <w:rFonts w:ascii="Times New Roman" w:hAnsi="Times New Roman" w:cs="Times New Roman"/>
          <w:i/>
          <w:sz w:val="24"/>
          <w:szCs w:val="24"/>
        </w:rPr>
        <w:t>in deserto</w:t>
      </w:r>
      <w:r w:rsidRPr="004C776A">
        <w:rPr>
          <w:rFonts w:ascii="Times New Roman" w:hAnsi="Times New Roman" w:cs="Times New Roman"/>
          <w:sz w:val="24"/>
          <w:szCs w:val="24"/>
        </w:rPr>
        <w:t xml:space="preserve"> prophete tui </w:t>
      </w:r>
      <w:r w:rsidRPr="004C776A">
        <w:rPr>
          <w:rFonts w:ascii="Times New Roman" w:hAnsi="Times New Roman" w:cs="Times New Roman"/>
          <w:i/>
          <w:sz w:val="24"/>
          <w:szCs w:val="24"/>
        </w:rPr>
        <w:t>Israël</w:t>
      </w:r>
      <w:r w:rsidRPr="004C776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AA7B9D" w14:textId="1057A002" w:rsidR="00F02134" w:rsidRPr="004C776A" w:rsidRDefault="00924471" w:rsidP="00513A0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C776A">
        <w:rPr>
          <w:rFonts w:ascii="Times New Roman" w:hAnsi="Times New Roman" w:cs="Times New Roman"/>
          <w:sz w:val="24"/>
          <w:szCs w:val="24"/>
        </w:rPr>
        <w:t>Item</w:t>
      </w:r>
      <w:r w:rsidR="007A38F7" w:rsidRPr="004C776A">
        <w:rPr>
          <w:rFonts w:ascii="Times New Roman" w:hAnsi="Times New Roman" w:cs="Times New Roman"/>
          <w:sz w:val="24"/>
          <w:szCs w:val="24"/>
        </w:rPr>
        <w:t>,</w:t>
      </w:r>
      <w:r w:rsidRPr="004C776A">
        <w:rPr>
          <w:rFonts w:ascii="Times New Roman" w:hAnsi="Times New Roman" w:cs="Times New Roman"/>
          <w:sz w:val="24"/>
          <w:szCs w:val="24"/>
        </w:rPr>
        <w:t xml:space="preserve"> comparatur candele alias illuminati</w:t>
      </w:r>
      <w:r w:rsidR="00847D98" w:rsidRPr="004C776A">
        <w:rPr>
          <w:rFonts w:ascii="Times New Roman" w:hAnsi="Times New Roman" w:cs="Times New Roman"/>
          <w:sz w:val="24"/>
          <w:szCs w:val="24"/>
        </w:rPr>
        <w:t xml:space="preserve"> </w:t>
      </w:r>
      <w:r w:rsidRPr="004C776A">
        <w:rPr>
          <w:rFonts w:ascii="Times New Roman" w:hAnsi="Times New Roman" w:cs="Times New Roman"/>
          <w:sz w:val="24"/>
          <w:szCs w:val="24"/>
        </w:rPr>
        <w:t xml:space="preserve">set se ipsam consumenti, Apo. 3[:1]: </w:t>
      </w:r>
      <w:r w:rsidR="00847D98" w:rsidRPr="004C776A">
        <w:rPr>
          <w:rFonts w:ascii="Times New Roman" w:hAnsi="Times New Roman" w:cs="Times New Roman"/>
          <w:i/>
          <w:sz w:val="24"/>
          <w:szCs w:val="24"/>
        </w:rPr>
        <w:t>Scio opera tua, quia no</w:t>
      </w:r>
      <w:r w:rsidRPr="004C776A">
        <w:rPr>
          <w:rFonts w:ascii="Times New Roman" w:hAnsi="Times New Roman" w:cs="Times New Roman"/>
          <w:i/>
          <w:sz w:val="24"/>
          <w:szCs w:val="24"/>
        </w:rPr>
        <w:t>men habes quod vivas, et mortuus es</w:t>
      </w:r>
      <w:r w:rsidRPr="004C776A">
        <w:rPr>
          <w:rFonts w:ascii="Times New Roman" w:hAnsi="Times New Roman" w:cs="Times New Roman"/>
          <w:sz w:val="24"/>
          <w:szCs w:val="24"/>
        </w:rPr>
        <w:t>.</w:t>
      </w:r>
      <w:r w:rsidR="00632351" w:rsidRPr="004C776A">
        <w:rPr>
          <w:rFonts w:ascii="Times New Roman" w:hAnsi="Times New Roman" w:cs="Times New Roman"/>
          <w:sz w:val="24"/>
          <w:szCs w:val="24"/>
        </w:rPr>
        <w:t xml:space="preserve"> Et Luc. 16[:15]: </w:t>
      </w:r>
      <w:r w:rsidR="00632351" w:rsidRPr="004C776A">
        <w:rPr>
          <w:rFonts w:ascii="Times New Roman" w:hAnsi="Times New Roman" w:cs="Times New Roman"/>
          <w:i/>
          <w:sz w:val="24"/>
          <w:szCs w:val="24"/>
        </w:rPr>
        <w:t>Vos estis qui</w:t>
      </w:r>
      <w:r w:rsidR="00632351" w:rsidRPr="004C776A">
        <w:rPr>
          <w:rFonts w:ascii="Times New Roman" w:hAnsi="Times New Roman" w:cs="Times New Roman"/>
          <w:sz w:val="24"/>
          <w:szCs w:val="24"/>
        </w:rPr>
        <w:t xml:space="preserve"> justificati estis </w:t>
      </w:r>
      <w:r w:rsidR="00632351" w:rsidRPr="004C776A">
        <w:rPr>
          <w:rFonts w:ascii="Times New Roman" w:hAnsi="Times New Roman" w:cs="Times New Roman"/>
          <w:i/>
          <w:sz w:val="24"/>
          <w:szCs w:val="24"/>
        </w:rPr>
        <w:t>vos coram hominibus.</w:t>
      </w:r>
      <w:r w:rsidR="00632351" w:rsidRPr="004C776A">
        <w:rPr>
          <w:rFonts w:ascii="Times New Roman" w:hAnsi="Times New Roman" w:cs="Times New Roman"/>
          <w:sz w:val="24"/>
          <w:szCs w:val="24"/>
        </w:rPr>
        <w:t xml:space="preserve"> Vnde dixit</w:t>
      </w:r>
      <w:r w:rsidR="00847D98" w:rsidRPr="004C776A">
        <w:rPr>
          <w:rFonts w:ascii="Times New Roman" w:hAnsi="Times New Roman" w:cs="Times New Roman"/>
          <w:sz w:val="24"/>
          <w:szCs w:val="24"/>
        </w:rPr>
        <w:t xml:space="preserve"> </w:t>
      </w:r>
      <w:r w:rsidR="00632351" w:rsidRPr="004C776A">
        <w:rPr>
          <w:rFonts w:ascii="Times New Roman" w:hAnsi="Times New Roman" w:cs="Times New Roman"/>
          <w:sz w:val="24"/>
          <w:szCs w:val="24"/>
        </w:rPr>
        <w:t>quidam ypocrisis est excecacio veritatis</w:t>
      </w:r>
      <w:r w:rsidR="00113E74" w:rsidRPr="004C776A">
        <w:rPr>
          <w:rFonts w:ascii="Times New Roman" w:hAnsi="Times New Roman" w:cs="Times New Roman"/>
          <w:sz w:val="24"/>
          <w:szCs w:val="24"/>
        </w:rPr>
        <w:t>,</w:t>
      </w:r>
      <w:r w:rsidR="00632351" w:rsidRPr="004C776A">
        <w:rPr>
          <w:rFonts w:ascii="Times New Roman" w:hAnsi="Times New Roman" w:cs="Times New Roman"/>
          <w:sz w:val="24"/>
          <w:szCs w:val="24"/>
        </w:rPr>
        <w:t xml:space="preserve"> compes</w:t>
      </w:r>
      <w:r w:rsidR="00847D98" w:rsidRPr="004C776A">
        <w:rPr>
          <w:rFonts w:ascii="Times New Roman" w:hAnsi="Times New Roman" w:cs="Times New Roman"/>
          <w:sz w:val="24"/>
          <w:szCs w:val="24"/>
        </w:rPr>
        <w:t xml:space="preserve"> </w:t>
      </w:r>
      <w:r w:rsidR="00632351" w:rsidRPr="004C776A">
        <w:rPr>
          <w:rFonts w:ascii="Times New Roman" w:hAnsi="Times New Roman" w:cs="Times New Roman"/>
          <w:sz w:val="24"/>
          <w:szCs w:val="24"/>
        </w:rPr>
        <w:t>iusticie</w:t>
      </w:r>
      <w:r w:rsidR="00113E74" w:rsidRPr="004C776A">
        <w:rPr>
          <w:rFonts w:ascii="Times New Roman" w:hAnsi="Times New Roman" w:cs="Times New Roman"/>
          <w:sz w:val="24"/>
          <w:szCs w:val="24"/>
        </w:rPr>
        <w:t>,</w:t>
      </w:r>
      <w:r w:rsidR="00632351" w:rsidRPr="004C776A">
        <w:rPr>
          <w:rFonts w:ascii="Times New Roman" w:hAnsi="Times New Roman" w:cs="Times New Roman"/>
          <w:sz w:val="24"/>
          <w:szCs w:val="24"/>
        </w:rPr>
        <w:t xml:space="preserve"> uulpecula obediencie</w:t>
      </w:r>
      <w:r w:rsidR="00113E74" w:rsidRPr="004C776A">
        <w:rPr>
          <w:rFonts w:ascii="Times New Roman" w:hAnsi="Times New Roman" w:cs="Times New Roman"/>
          <w:sz w:val="24"/>
          <w:szCs w:val="24"/>
        </w:rPr>
        <w:t>,</w:t>
      </w:r>
      <w:r w:rsidR="00632351" w:rsidRPr="004C776A">
        <w:rPr>
          <w:rFonts w:ascii="Times New Roman" w:hAnsi="Times New Roman" w:cs="Times New Roman"/>
          <w:sz w:val="24"/>
          <w:szCs w:val="24"/>
        </w:rPr>
        <w:t xml:space="preserve"> pall</w:t>
      </w:r>
      <w:r w:rsidR="00847D98" w:rsidRPr="004C776A">
        <w:rPr>
          <w:rFonts w:ascii="Times New Roman" w:hAnsi="Times New Roman" w:cs="Times New Roman"/>
          <w:sz w:val="24"/>
          <w:szCs w:val="24"/>
        </w:rPr>
        <w:t>ium breue pa</w:t>
      </w:r>
      <w:r w:rsidR="00632351" w:rsidRPr="004C776A">
        <w:rPr>
          <w:rFonts w:ascii="Times New Roman" w:hAnsi="Times New Roman" w:cs="Times New Roman"/>
          <w:sz w:val="24"/>
          <w:szCs w:val="24"/>
        </w:rPr>
        <w:t>ciencie</w:t>
      </w:r>
      <w:r w:rsidR="00113E74" w:rsidRPr="004C776A">
        <w:rPr>
          <w:rFonts w:ascii="Times New Roman" w:hAnsi="Times New Roman" w:cs="Times New Roman"/>
          <w:sz w:val="24"/>
          <w:szCs w:val="24"/>
        </w:rPr>
        <w:t>,</w:t>
      </w:r>
      <w:r w:rsidR="00632351" w:rsidRPr="004C776A">
        <w:rPr>
          <w:rFonts w:ascii="Times New Roman" w:hAnsi="Times New Roman" w:cs="Times New Roman"/>
          <w:sz w:val="24"/>
          <w:szCs w:val="24"/>
        </w:rPr>
        <w:t xml:space="preserve"> religionis </w:t>
      </w:r>
      <w:r w:rsidR="00847D98" w:rsidRPr="004C776A">
        <w:rPr>
          <w:rFonts w:ascii="Times New Roman" w:hAnsi="Times New Roman" w:cs="Times New Roman"/>
          <w:sz w:val="24"/>
          <w:szCs w:val="24"/>
        </w:rPr>
        <w:t>tinea</w:t>
      </w:r>
      <w:r w:rsidR="00113E74" w:rsidRPr="004C776A">
        <w:rPr>
          <w:rFonts w:ascii="Times New Roman" w:hAnsi="Times New Roman" w:cs="Times New Roman"/>
          <w:sz w:val="24"/>
          <w:szCs w:val="24"/>
        </w:rPr>
        <w:t>,</w:t>
      </w:r>
      <w:r w:rsidR="00847D98" w:rsidRPr="004C776A">
        <w:rPr>
          <w:rFonts w:ascii="Times New Roman" w:hAnsi="Times New Roman" w:cs="Times New Roman"/>
          <w:sz w:val="24"/>
          <w:szCs w:val="24"/>
        </w:rPr>
        <w:t xml:space="preserve"> virtutum exterminatrix</w:t>
      </w:r>
      <w:r w:rsidR="00113E74" w:rsidRPr="004C776A">
        <w:rPr>
          <w:rFonts w:ascii="Times New Roman" w:hAnsi="Times New Roman" w:cs="Times New Roman"/>
          <w:sz w:val="24"/>
          <w:szCs w:val="24"/>
        </w:rPr>
        <w:t>,</w:t>
      </w:r>
      <w:r w:rsidR="00847D98" w:rsidRPr="004C776A">
        <w:rPr>
          <w:rFonts w:ascii="Times New Roman" w:hAnsi="Times New Roman" w:cs="Times New Roman"/>
          <w:sz w:val="24"/>
          <w:szCs w:val="24"/>
        </w:rPr>
        <w:t xml:space="preserve"> la</w:t>
      </w:r>
      <w:r w:rsidR="00632351" w:rsidRPr="004C776A">
        <w:rPr>
          <w:rFonts w:ascii="Times New Roman" w:hAnsi="Times New Roman" w:cs="Times New Roman"/>
          <w:sz w:val="24"/>
          <w:szCs w:val="24"/>
        </w:rPr>
        <w:t xml:space="preserve">tibulum viciorum. Vnde Hieronimus, </w:t>
      </w:r>
      <w:r w:rsidR="00632351" w:rsidRPr="004C776A">
        <w:rPr>
          <w:rFonts w:ascii="Times New Roman" w:hAnsi="Times New Roman" w:cs="Times New Roman"/>
          <w:i/>
          <w:sz w:val="24"/>
          <w:szCs w:val="24"/>
        </w:rPr>
        <w:t>Epistula</w:t>
      </w:r>
      <w:r w:rsidR="00632351" w:rsidRPr="004C776A">
        <w:rPr>
          <w:rFonts w:ascii="Times New Roman" w:hAnsi="Times New Roman" w:cs="Times New Roman"/>
          <w:sz w:val="24"/>
          <w:szCs w:val="24"/>
        </w:rPr>
        <w:t xml:space="preserve"> 72, in quibus simulant</w:t>
      </w:r>
      <w:r w:rsidR="00EA0E72" w:rsidRPr="004C776A">
        <w:rPr>
          <w:rFonts w:ascii="Times New Roman" w:hAnsi="Times New Roman" w:cs="Times New Roman"/>
          <w:sz w:val="24"/>
          <w:szCs w:val="24"/>
        </w:rPr>
        <w:t>or,</w:t>
      </w:r>
      <w:r w:rsidR="00047D59" w:rsidRPr="004C776A">
        <w:rPr>
          <w:rFonts w:ascii="Times New Roman" w:hAnsi="Times New Roman" w:cs="Times New Roman"/>
          <w:sz w:val="24"/>
          <w:szCs w:val="24"/>
        </w:rPr>
        <w:t xml:space="preserve"> intus Nero exterius C</w:t>
      </w:r>
      <w:r w:rsidR="00632351" w:rsidRPr="004C776A">
        <w:rPr>
          <w:rFonts w:ascii="Times New Roman" w:hAnsi="Times New Roman" w:cs="Times New Roman"/>
          <w:sz w:val="24"/>
          <w:szCs w:val="24"/>
        </w:rPr>
        <w:t>ato</w:t>
      </w:r>
      <w:r w:rsidR="00960FCF" w:rsidRPr="004C776A">
        <w:rPr>
          <w:rFonts w:ascii="Times New Roman" w:hAnsi="Times New Roman" w:cs="Times New Roman"/>
          <w:sz w:val="24"/>
          <w:szCs w:val="24"/>
        </w:rPr>
        <w:t>. T</w:t>
      </w:r>
      <w:r w:rsidR="00632351" w:rsidRPr="004C776A">
        <w:rPr>
          <w:rFonts w:ascii="Times New Roman" w:hAnsi="Times New Roman" w:cs="Times New Roman"/>
          <w:sz w:val="24"/>
          <w:szCs w:val="24"/>
        </w:rPr>
        <w:t>otus ambiguus ut ex</w:t>
      </w:r>
      <w:r w:rsidR="00847D98" w:rsidRPr="004C776A">
        <w:rPr>
          <w:rFonts w:ascii="Times New Roman" w:hAnsi="Times New Roman" w:cs="Times New Roman"/>
          <w:sz w:val="24"/>
          <w:szCs w:val="24"/>
        </w:rPr>
        <w:t xml:space="preserve"> </w:t>
      </w:r>
      <w:r w:rsidR="00632351" w:rsidRPr="004C776A">
        <w:rPr>
          <w:rFonts w:ascii="Times New Roman" w:hAnsi="Times New Roman" w:cs="Times New Roman"/>
          <w:sz w:val="24"/>
          <w:szCs w:val="24"/>
        </w:rPr>
        <w:t>contrariis naturis vnum monstrum conflare videatur</w:t>
      </w:r>
      <w:r w:rsidR="003F39CF" w:rsidRPr="004C776A">
        <w:rPr>
          <w:rFonts w:ascii="Times New Roman" w:hAnsi="Times New Roman" w:cs="Times New Roman"/>
          <w:sz w:val="24"/>
          <w:szCs w:val="24"/>
        </w:rPr>
        <w:t>.</w:t>
      </w:r>
      <w:r w:rsidR="00847D98" w:rsidRPr="004C776A">
        <w:rPr>
          <w:rFonts w:ascii="Times New Roman" w:hAnsi="Times New Roman" w:cs="Times New Roman"/>
          <w:sz w:val="24"/>
          <w:szCs w:val="24"/>
        </w:rPr>
        <w:t xml:space="preserve"> </w:t>
      </w:r>
      <w:r w:rsidR="003F39CF" w:rsidRPr="004C776A">
        <w:rPr>
          <w:rFonts w:ascii="Times New Roman" w:hAnsi="Times New Roman" w:cs="Times New Roman"/>
          <w:sz w:val="24"/>
          <w:szCs w:val="24"/>
        </w:rPr>
        <w:t>At quia ypocrisis mul</w:t>
      </w:r>
      <w:r w:rsidR="00047D59" w:rsidRPr="004C776A">
        <w:rPr>
          <w:rFonts w:ascii="Times New Roman" w:hAnsi="Times New Roman" w:cs="Times New Roman"/>
          <w:sz w:val="24"/>
          <w:szCs w:val="24"/>
        </w:rPr>
        <w:t>tum versatur in simulacione nam</w:t>
      </w:r>
      <w:r w:rsidR="003F39CF" w:rsidRPr="004C776A">
        <w:rPr>
          <w:rFonts w:ascii="Times New Roman" w:hAnsi="Times New Roman" w:cs="Times New Roman"/>
          <w:sz w:val="24"/>
          <w:szCs w:val="24"/>
        </w:rPr>
        <w:t xml:space="preserve"> quia</w:t>
      </w:r>
      <w:r w:rsidR="00847D98" w:rsidRPr="004C776A">
        <w:rPr>
          <w:rFonts w:ascii="Times New Roman" w:hAnsi="Times New Roman" w:cs="Times New Roman"/>
          <w:sz w:val="24"/>
          <w:szCs w:val="24"/>
        </w:rPr>
        <w:t xml:space="preserve"> </w:t>
      </w:r>
      <w:r w:rsidR="003F39CF" w:rsidRPr="004C776A">
        <w:rPr>
          <w:rFonts w:ascii="Times New Roman" w:hAnsi="Times New Roman" w:cs="Times New Roman"/>
          <w:sz w:val="24"/>
          <w:szCs w:val="24"/>
        </w:rPr>
        <w:t>simulat quod non habet</w:t>
      </w:r>
      <w:r w:rsidR="00113E74" w:rsidRPr="004C776A">
        <w:rPr>
          <w:rFonts w:ascii="Times New Roman" w:hAnsi="Times New Roman" w:cs="Times New Roman"/>
          <w:sz w:val="24"/>
          <w:szCs w:val="24"/>
        </w:rPr>
        <w:t>.</w:t>
      </w:r>
      <w:r w:rsidR="003F39CF" w:rsidRPr="004C776A">
        <w:rPr>
          <w:rFonts w:ascii="Times New Roman" w:hAnsi="Times New Roman" w:cs="Times New Roman"/>
          <w:sz w:val="24"/>
          <w:szCs w:val="24"/>
        </w:rPr>
        <w:t xml:space="preserve"> </w:t>
      </w:r>
      <w:r w:rsidR="00113E74" w:rsidRPr="004C776A">
        <w:rPr>
          <w:rFonts w:ascii="Times New Roman" w:hAnsi="Times New Roman" w:cs="Times New Roman"/>
          <w:sz w:val="24"/>
          <w:szCs w:val="24"/>
        </w:rPr>
        <w:t>N</w:t>
      </w:r>
      <w:r w:rsidR="003F39CF" w:rsidRPr="004C776A">
        <w:rPr>
          <w:rFonts w:ascii="Times New Roman" w:hAnsi="Times New Roman" w:cs="Times New Roman"/>
          <w:sz w:val="24"/>
          <w:szCs w:val="24"/>
        </w:rPr>
        <w:t>ota quo</w:t>
      </w:r>
      <w:r w:rsidR="00847D98" w:rsidRPr="004C776A">
        <w:rPr>
          <w:rFonts w:ascii="Times New Roman" w:hAnsi="Times New Roman" w:cs="Times New Roman"/>
          <w:sz w:val="24"/>
          <w:szCs w:val="24"/>
        </w:rPr>
        <w:t>d duplex est intencio in simula</w:t>
      </w:r>
      <w:r w:rsidR="00047D59" w:rsidRPr="004C776A">
        <w:rPr>
          <w:rFonts w:ascii="Times New Roman" w:hAnsi="Times New Roman" w:cs="Times New Roman"/>
          <w:sz w:val="24"/>
          <w:szCs w:val="24"/>
        </w:rPr>
        <w:t>cione nam</w:t>
      </w:r>
      <w:r w:rsidR="003F39CF" w:rsidRPr="004C776A">
        <w:rPr>
          <w:rFonts w:ascii="Times New Roman" w:hAnsi="Times New Roman" w:cs="Times New Roman"/>
          <w:sz w:val="24"/>
          <w:szCs w:val="24"/>
        </w:rPr>
        <w:t xml:space="preserve"> quia simulat quod non habet eo animo ut iniquitas</w:t>
      </w:r>
      <w:r w:rsidR="00847D98" w:rsidRPr="004C776A">
        <w:rPr>
          <w:rFonts w:ascii="Times New Roman" w:hAnsi="Times New Roman" w:cs="Times New Roman"/>
          <w:sz w:val="24"/>
          <w:szCs w:val="24"/>
        </w:rPr>
        <w:t xml:space="preserve"> </w:t>
      </w:r>
      <w:r w:rsidR="003F39CF" w:rsidRPr="004C776A">
        <w:rPr>
          <w:rFonts w:ascii="Times New Roman" w:hAnsi="Times New Roman" w:cs="Times New Roman"/>
          <w:sz w:val="24"/>
          <w:szCs w:val="24"/>
        </w:rPr>
        <w:t>pallietur et ipse sic velud sanctus laudetur peccatum. Si autem</w:t>
      </w:r>
      <w:r w:rsidR="00847D98" w:rsidRPr="004C776A">
        <w:rPr>
          <w:rFonts w:ascii="Times New Roman" w:hAnsi="Times New Roman" w:cs="Times New Roman"/>
          <w:sz w:val="24"/>
          <w:szCs w:val="24"/>
        </w:rPr>
        <w:t xml:space="preserve"> </w:t>
      </w:r>
      <w:r w:rsidR="003F39CF" w:rsidRPr="004C776A">
        <w:rPr>
          <w:rFonts w:ascii="Times New Roman" w:hAnsi="Times New Roman" w:cs="Times New Roman"/>
          <w:sz w:val="24"/>
          <w:szCs w:val="24"/>
        </w:rPr>
        <w:t>simulet propter Dei honorem et edificacionem proximi</w:t>
      </w:r>
      <w:r w:rsidR="00960FCF" w:rsidRPr="004C776A">
        <w:rPr>
          <w:rFonts w:ascii="Times New Roman" w:hAnsi="Times New Roman" w:cs="Times New Roman"/>
          <w:sz w:val="24"/>
          <w:szCs w:val="24"/>
        </w:rPr>
        <w:t>,</w:t>
      </w:r>
      <w:r w:rsidR="003F39CF" w:rsidRPr="004C776A">
        <w:rPr>
          <w:rFonts w:ascii="Times New Roman" w:hAnsi="Times New Roman" w:cs="Times New Roman"/>
          <w:sz w:val="24"/>
          <w:szCs w:val="24"/>
        </w:rPr>
        <w:t xml:space="preserve"> plus</w:t>
      </w:r>
      <w:r w:rsidR="00F02134" w:rsidRPr="004C776A">
        <w:rPr>
          <w:rFonts w:ascii="Times New Roman" w:hAnsi="Times New Roman" w:cs="Times New Roman"/>
          <w:sz w:val="24"/>
          <w:szCs w:val="24"/>
        </w:rPr>
        <w:t xml:space="preserve"> </w:t>
      </w:r>
      <w:r w:rsidR="003F39CF" w:rsidRPr="004C776A">
        <w:rPr>
          <w:rFonts w:ascii="Times New Roman" w:hAnsi="Times New Roman" w:cs="Times New Roman"/>
          <w:sz w:val="24"/>
          <w:szCs w:val="24"/>
        </w:rPr>
        <w:t xml:space="preserve">meretur quam demeretur. </w:t>
      </w:r>
    </w:p>
    <w:p w14:paraId="14551413" w14:textId="0CA23449" w:rsidR="00F02134" w:rsidRPr="004C776A" w:rsidRDefault="003F39CF" w:rsidP="00513A0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C776A">
        <w:rPr>
          <w:rFonts w:ascii="Times New Roman" w:hAnsi="Times New Roman" w:cs="Times New Roman"/>
          <w:sz w:val="24"/>
          <w:szCs w:val="24"/>
        </w:rPr>
        <w:t xml:space="preserve">¶ Nota eciam hic quod dicit Chrisostomus in </w:t>
      </w:r>
      <w:r w:rsidR="00960FCF" w:rsidRPr="004C776A">
        <w:rPr>
          <w:rFonts w:ascii="Times New Roman" w:hAnsi="Times New Roman" w:cs="Times New Roman"/>
          <w:i/>
          <w:sz w:val="24"/>
          <w:szCs w:val="24"/>
        </w:rPr>
        <w:t>I</w:t>
      </w:r>
      <w:r w:rsidRPr="004C776A">
        <w:rPr>
          <w:rFonts w:ascii="Times New Roman" w:hAnsi="Times New Roman" w:cs="Times New Roman"/>
          <w:i/>
          <w:sz w:val="24"/>
          <w:szCs w:val="24"/>
        </w:rPr>
        <w:t>nperfecto</w:t>
      </w:r>
      <w:r w:rsidR="00F02134" w:rsidRPr="004C776A">
        <w:rPr>
          <w:rFonts w:ascii="Times New Roman" w:hAnsi="Times New Roman" w:cs="Times New Roman"/>
          <w:sz w:val="24"/>
          <w:szCs w:val="24"/>
        </w:rPr>
        <w:t xml:space="preserve"> </w:t>
      </w:r>
      <w:r w:rsidRPr="004C776A">
        <w:rPr>
          <w:rFonts w:ascii="Times New Roman" w:hAnsi="Times New Roman" w:cs="Times New Roman"/>
          <w:sz w:val="24"/>
          <w:szCs w:val="24"/>
        </w:rPr>
        <w:t>super illud Matt.</w:t>
      </w:r>
      <w:r w:rsidR="00453765" w:rsidRPr="004C776A">
        <w:rPr>
          <w:rFonts w:ascii="Times New Roman" w:hAnsi="Times New Roman" w:cs="Times New Roman"/>
          <w:sz w:val="24"/>
          <w:szCs w:val="24"/>
        </w:rPr>
        <w:t xml:space="preserve"> [23:27]:</w:t>
      </w:r>
      <w:r w:rsidRPr="004C776A">
        <w:rPr>
          <w:rFonts w:ascii="Times New Roman" w:hAnsi="Times New Roman" w:cs="Times New Roman"/>
          <w:sz w:val="24"/>
          <w:szCs w:val="24"/>
        </w:rPr>
        <w:t xml:space="preserve"> Ve vobis ypocrite</w:t>
      </w:r>
      <w:r w:rsidR="000768F9" w:rsidRPr="004C776A">
        <w:rPr>
          <w:rFonts w:ascii="Times New Roman" w:hAnsi="Times New Roman" w:cs="Times New Roman"/>
          <w:sz w:val="24"/>
          <w:szCs w:val="24"/>
        </w:rPr>
        <w:t>,</w:t>
      </w:r>
      <w:r w:rsidRPr="004C776A">
        <w:rPr>
          <w:rFonts w:ascii="Times New Roman" w:hAnsi="Times New Roman" w:cs="Times New Roman"/>
          <w:sz w:val="24"/>
          <w:szCs w:val="24"/>
        </w:rPr>
        <w:t xml:space="preserve"> Dic</w:t>
      </w:r>
      <w:r w:rsidR="00884868" w:rsidRPr="004C776A">
        <w:rPr>
          <w:rFonts w:ascii="Times New Roman" w:hAnsi="Times New Roman" w:cs="Times New Roman"/>
          <w:sz w:val="24"/>
          <w:szCs w:val="24"/>
        </w:rPr>
        <w:t>,</w:t>
      </w:r>
      <w:r w:rsidRPr="004C776A">
        <w:rPr>
          <w:rFonts w:ascii="Times New Roman" w:hAnsi="Times New Roman" w:cs="Times New Roman"/>
          <w:sz w:val="24"/>
          <w:szCs w:val="24"/>
        </w:rPr>
        <w:t xml:space="preserve"> ypocrita</w:t>
      </w:r>
      <w:r w:rsidR="00884868" w:rsidRPr="004C776A">
        <w:rPr>
          <w:rFonts w:ascii="Times New Roman" w:hAnsi="Times New Roman" w:cs="Times New Roman"/>
          <w:sz w:val="24"/>
          <w:szCs w:val="24"/>
        </w:rPr>
        <w:t>,</w:t>
      </w:r>
      <w:r w:rsidRPr="004C776A">
        <w:rPr>
          <w:rFonts w:ascii="Times New Roman" w:hAnsi="Times New Roman" w:cs="Times New Roman"/>
          <w:sz w:val="24"/>
          <w:szCs w:val="24"/>
        </w:rPr>
        <w:t xml:space="preserve"> si bonum</w:t>
      </w:r>
      <w:r w:rsidR="00F02134" w:rsidRPr="004C776A">
        <w:rPr>
          <w:rFonts w:ascii="Times New Roman" w:hAnsi="Times New Roman" w:cs="Times New Roman"/>
          <w:sz w:val="24"/>
          <w:szCs w:val="24"/>
        </w:rPr>
        <w:t xml:space="preserve"> </w:t>
      </w:r>
      <w:r w:rsidRPr="004C776A">
        <w:rPr>
          <w:rFonts w:ascii="Times New Roman" w:hAnsi="Times New Roman" w:cs="Times New Roman"/>
          <w:sz w:val="24"/>
          <w:szCs w:val="24"/>
        </w:rPr>
        <w:t>est</w:t>
      </w:r>
      <w:r w:rsidR="00884868" w:rsidRPr="004C776A">
        <w:rPr>
          <w:rFonts w:ascii="Times New Roman" w:hAnsi="Times New Roman" w:cs="Times New Roman"/>
          <w:sz w:val="24"/>
          <w:szCs w:val="24"/>
        </w:rPr>
        <w:t>,</w:t>
      </w:r>
      <w:r w:rsidRPr="004C776A">
        <w:rPr>
          <w:rFonts w:ascii="Times New Roman" w:hAnsi="Times New Roman" w:cs="Times New Roman"/>
          <w:sz w:val="24"/>
          <w:szCs w:val="24"/>
        </w:rPr>
        <w:t xml:space="preserve"> esse bonum</w:t>
      </w:r>
      <w:r w:rsidR="00884868" w:rsidRPr="004C776A">
        <w:rPr>
          <w:rFonts w:ascii="Times New Roman" w:hAnsi="Times New Roman" w:cs="Times New Roman"/>
          <w:sz w:val="24"/>
          <w:szCs w:val="24"/>
        </w:rPr>
        <w:t>,</w:t>
      </w:r>
      <w:r w:rsidRPr="004C776A">
        <w:rPr>
          <w:rFonts w:ascii="Times New Roman" w:hAnsi="Times New Roman" w:cs="Times New Roman"/>
          <w:sz w:val="24"/>
          <w:szCs w:val="24"/>
        </w:rPr>
        <w:t xml:space="preserve"> et malum est</w:t>
      </w:r>
      <w:r w:rsidR="00B3787A" w:rsidRPr="004C776A">
        <w:rPr>
          <w:rFonts w:ascii="Times New Roman" w:hAnsi="Times New Roman" w:cs="Times New Roman"/>
          <w:sz w:val="24"/>
          <w:szCs w:val="24"/>
        </w:rPr>
        <w:t>,</w:t>
      </w:r>
      <w:r w:rsidRPr="004C776A">
        <w:rPr>
          <w:rFonts w:ascii="Times New Roman" w:hAnsi="Times New Roman" w:cs="Times New Roman"/>
          <w:sz w:val="24"/>
          <w:szCs w:val="24"/>
        </w:rPr>
        <w:t xml:space="preserve"> esse malum</w:t>
      </w:r>
      <w:r w:rsidR="00884868" w:rsidRPr="004C776A">
        <w:rPr>
          <w:rFonts w:ascii="Times New Roman" w:hAnsi="Times New Roman" w:cs="Times New Roman"/>
          <w:sz w:val="24"/>
          <w:szCs w:val="24"/>
        </w:rPr>
        <w:t>.</w:t>
      </w:r>
      <w:r w:rsidRPr="004C776A">
        <w:rPr>
          <w:rFonts w:ascii="Times New Roman" w:hAnsi="Times New Roman" w:cs="Times New Roman"/>
          <w:sz w:val="24"/>
          <w:szCs w:val="24"/>
        </w:rPr>
        <w:t xml:space="preserve"> </w:t>
      </w:r>
      <w:r w:rsidR="00884868" w:rsidRPr="004C776A">
        <w:rPr>
          <w:rFonts w:ascii="Times New Roman" w:hAnsi="Times New Roman" w:cs="Times New Roman"/>
          <w:sz w:val="24"/>
          <w:szCs w:val="24"/>
        </w:rPr>
        <w:t>S</w:t>
      </w:r>
      <w:r w:rsidRPr="004C776A">
        <w:rPr>
          <w:rFonts w:ascii="Times New Roman" w:hAnsi="Times New Roman" w:cs="Times New Roman"/>
          <w:sz w:val="24"/>
          <w:szCs w:val="24"/>
        </w:rPr>
        <w:t>i primum detur</w:t>
      </w:r>
      <w:r w:rsidR="00884868" w:rsidRPr="004C776A">
        <w:rPr>
          <w:rFonts w:ascii="Times New Roman" w:hAnsi="Times New Roman" w:cs="Times New Roman"/>
          <w:sz w:val="24"/>
          <w:szCs w:val="24"/>
        </w:rPr>
        <w:t>,</w:t>
      </w:r>
      <w:r w:rsidRPr="004C776A">
        <w:rPr>
          <w:rFonts w:ascii="Times New Roman" w:hAnsi="Times New Roman" w:cs="Times New Roman"/>
          <w:sz w:val="24"/>
          <w:szCs w:val="24"/>
        </w:rPr>
        <w:t xml:space="preserve"> cur non vis esse quod vis apparere</w:t>
      </w:r>
      <w:r w:rsidR="00884868" w:rsidRPr="004C776A">
        <w:rPr>
          <w:rFonts w:ascii="Times New Roman" w:hAnsi="Times New Roman" w:cs="Times New Roman"/>
          <w:sz w:val="24"/>
          <w:szCs w:val="24"/>
        </w:rPr>
        <w:t>.</w:t>
      </w:r>
      <w:r w:rsidRPr="004C776A">
        <w:rPr>
          <w:rFonts w:ascii="Times New Roman" w:hAnsi="Times New Roman" w:cs="Times New Roman"/>
          <w:sz w:val="24"/>
          <w:szCs w:val="24"/>
        </w:rPr>
        <w:t xml:space="preserve"> </w:t>
      </w:r>
      <w:r w:rsidR="00884868" w:rsidRPr="004C776A">
        <w:rPr>
          <w:rFonts w:ascii="Times New Roman" w:hAnsi="Times New Roman" w:cs="Times New Roman"/>
          <w:sz w:val="24"/>
          <w:szCs w:val="24"/>
        </w:rPr>
        <w:t>S</w:t>
      </w:r>
      <w:r w:rsidRPr="004C776A">
        <w:rPr>
          <w:rFonts w:ascii="Times New Roman" w:hAnsi="Times New Roman" w:cs="Times New Roman"/>
          <w:sz w:val="24"/>
          <w:szCs w:val="24"/>
        </w:rPr>
        <w:t>i secundum</w:t>
      </w:r>
      <w:r w:rsidR="00884868" w:rsidRPr="004C776A">
        <w:rPr>
          <w:rFonts w:ascii="Times New Roman" w:hAnsi="Times New Roman" w:cs="Times New Roman"/>
          <w:sz w:val="24"/>
          <w:szCs w:val="24"/>
        </w:rPr>
        <w:t>,</w:t>
      </w:r>
      <w:r w:rsidRPr="004C776A">
        <w:rPr>
          <w:rFonts w:ascii="Times New Roman" w:hAnsi="Times New Roman" w:cs="Times New Roman"/>
          <w:sz w:val="24"/>
          <w:szCs w:val="24"/>
        </w:rPr>
        <w:t xml:space="preserve"> cur vis esse quod non vis</w:t>
      </w:r>
      <w:r w:rsidR="00F02134" w:rsidRPr="004C776A">
        <w:rPr>
          <w:rFonts w:ascii="Times New Roman" w:hAnsi="Times New Roman" w:cs="Times New Roman"/>
          <w:sz w:val="24"/>
          <w:szCs w:val="24"/>
        </w:rPr>
        <w:t xml:space="preserve"> </w:t>
      </w:r>
      <w:r w:rsidRPr="004C776A">
        <w:rPr>
          <w:rFonts w:ascii="Times New Roman" w:hAnsi="Times New Roman" w:cs="Times New Roman"/>
          <w:sz w:val="24"/>
          <w:szCs w:val="24"/>
        </w:rPr>
        <w:t>apparere.</w:t>
      </w:r>
      <w:r w:rsidR="00884868" w:rsidRPr="004C77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EFCECF" w14:textId="77777777" w:rsidR="00F02134" w:rsidRPr="004C776A" w:rsidRDefault="00884868" w:rsidP="00513A0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C776A">
        <w:rPr>
          <w:rFonts w:ascii="Times New Roman" w:hAnsi="Times New Roman" w:cs="Times New Roman"/>
          <w:sz w:val="24"/>
          <w:szCs w:val="24"/>
        </w:rPr>
        <w:t>¶ Quod enim turpe est apparere</w:t>
      </w:r>
      <w:r w:rsidR="007C765F" w:rsidRPr="004C776A">
        <w:rPr>
          <w:rFonts w:ascii="Times New Roman" w:hAnsi="Times New Roman" w:cs="Times New Roman"/>
          <w:sz w:val="24"/>
          <w:szCs w:val="24"/>
        </w:rPr>
        <w:t>, t</w:t>
      </w:r>
      <w:bookmarkStart w:id="0" w:name="_GoBack"/>
      <w:bookmarkEnd w:id="0"/>
      <w:r w:rsidR="007C765F" w:rsidRPr="004C776A">
        <w:rPr>
          <w:rFonts w:ascii="Times New Roman" w:hAnsi="Times New Roman" w:cs="Times New Roman"/>
          <w:sz w:val="24"/>
          <w:szCs w:val="24"/>
        </w:rPr>
        <w:t>urpius est esse, et</w:t>
      </w:r>
      <w:r w:rsidR="00F02134" w:rsidRPr="004C776A">
        <w:rPr>
          <w:rFonts w:ascii="Times New Roman" w:hAnsi="Times New Roman" w:cs="Times New Roman"/>
          <w:sz w:val="24"/>
          <w:szCs w:val="24"/>
        </w:rPr>
        <w:t xml:space="preserve"> </w:t>
      </w:r>
      <w:r w:rsidR="00B3787A" w:rsidRPr="004C776A">
        <w:rPr>
          <w:rFonts w:ascii="Times New Roman" w:hAnsi="Times New Roman" w:cs="Times New Roman"/>
          <w:sz w:val="24"/>
          <w:szCs w:val="24"/>
        </w:rPr>
        <w:t>quod f</w:t>
      </w:r>
      <w:r w:rsidR="007C765F" w:rsidRPr="004C776A">
        <w:rPr>
          <w:rFonts w:ascii="Times New Roman" w:hAnsi="Times New Roman" w:cs="Times New Roman"/>
          <w:sz w:val="24"/>
          <w:szCs w:val="24"/>
        </w:rPr>
        <w:t>ormosum est apparere</w:t>
      </w:r>
      <w:r w:rsidR="00DF6240" w:rsidRPr="004C776A">
        <w:rPr>
          <w:rFonts w:ascii="Times New Roman" w:hAnsi="Times New Roman" w:cs="Times New Roman"/>
          <w:sz w:val="24"/>
          <w:szCs w:val="24"/>
        </w:rPr>
        <w:t>,</w:t>
      </w:r>
      <w:r w:rsidR="007C765F" w:rsidRPr="004C776A">
        <w:rPr>
          <w:rFonts w:ascii="Times New Roman" w:hAnsi="Times New Roman" w:cs="Times New Roman"/>
          <w:sz w:val="24"/>
          <w:szCs w:val="24"/>
        </w:rPr>
        <w:t xml:space="preserve"> formosius est esse. Ergo aut</w:t>
      </w:r>
      <w:r w:rsidR="00F02134" w:rsidRPr="004C776A">
        <w:rPr>
          <w:rFonts w:ascii="Times New Roman" w:hAnsi="Times New Roman" w:cs="Times New Roman"/>
          <w:sz w:val="24"/>
          <w:szCs w:val="24"/>
        </w:rPr>
        <w:t xml:space="preserve"> </w:t>
      </w:r>
      <w:r w:rsidR="007C765F" w:rsidRPr="004C776A">
        <w:rPr>
          <w:rFonts w:ascii="Times New Roman" w:hAnsi="Times New Roman" w:cs="Times New Roman"/>
          <w:sz w:val="24"/>
          <w:szCs w:val="24"/>
        </w:rPr>
        <w:t>esto quod appares aut ap</w:t>
      </w:r>
      <w:r w:rsidR="00F02134" w:rsidRPr="004C776A">
        <w:rPr>
          <w:rFonts w:ascii="Times New Roman" w:hAnsi="Times New Roman" w:cs="Times New Roman"/>
          <w:sz w:val="24"/>
          <w:szCs w:val="24"/>
        </w:rPr>
        <w:t>pare quod es. Nam manifestum ma</w:t>
      </w:r>
      <w:r w:rsidR="007C765F" w:rsidRPr="004C776A">
        <w:rPr>
          <w:rFonts w:ascii="Times New Roman" w:hAnsi="Times New Roman" w:cs="Times New Roman"/>
          <w:sz w:val="24"/>
          <w:szCs w:val="24"/>
        </w:rPr>
        <w:t>lum a sapientibus non reprehenditur, dum insania estimatur.</w:t>
      </w:r>
      <w:r w:rsidR="00F02134" w:rsidRPr="004C776A">
        <w:rPr>
          <w:rFonts w:ascii="Times New Roman" w:hAnsi="Times New Roman" w:cs="Times New Roman"/>
          <w:sz w:val="24"/>
          <w:szCs w:val="24"/>
        </w:rPr>
        <w:t xml:space="preserve"> </w:t>
      </w:r>
      <w:r w:rsidR="007C765F" w:rsidRPr="004C776A">
        <w:rPr>
          <w:rFonts w:ascii="Times New Roman" w:hAnsi="Times New Roman" w:cs="Times New Roman"/>
          <w:sz w:val="24"/>
          <w:szCs w:val="24"/>
        </w:rPr>
        <w:t>Hoc nomen ypocrita est communis generis</w:t>
      </w:r>
      <w:r w:rsidR="00B3787A" w:rsidRPr="004C776A">
        <w:rPr>
          <w:rFonts w:ascii="Times New Roman" w:hAnsi="Times New Roman" w:cs="Times New Roman"/>
          <w:sz w:val="24"/>
          <w:szCs w:val="24"/>
        </w:rPr>
        <w:t>,</w:t>
      </w:r>
      <w:r w:rsidR="007C765F" w:rsidRPr="004C776A">
        <w:rPr>
          <w:rFonts w:ascii="Times New Roman" w:hAnsi="Times New Roman" w:cs="Times New Roman"/>
          <w:sz w:val="24"/>
          <w:szCs w:val="24"/>
        </w:rPr>
        <w:t xml:space="preserve"> ideo timendum est quod ad commune genus hominum se extendat ad laicos</w:t>
      </w:r>
      <w:r w:rsidR="00B3787A" w:rsidRPr="004C776A">
        <w:rPr>
          <w:rFonts w:ascii="Times New Roman" w:hAnsi="Times New Roman" w:cs="Times New Roman"/>
          <w:sz w:val="24"/>
          <w:szCs w:val="24"/>
        </w:rPr>
        <w:t>,</w:t>
      </w:r>
      <w:r w:rsidR="007C765F" w:rsidRPr="004C776A">
        <w:rPr>
          <w:rFonts w:ascii="Times New Roman" w:hAnsi="Times New Roman" w:cs="Times New Roman"/>
          <w:sz w:val="24"/>
          <w:szCs w:val="24"/>
        </w:rPr>
        <w:t xml:space="preserve"> ad</w:t>
      </w:r>
      <w:r w:rsidR="00F02134" w:rsidRPr="004C776A">
        <w:rPr>
          <w:rFonts w:ascii="Times New Roman" w:hAnsi="Times New Roman" w:cs="Times New Roman"/>
          <w:sz w:val="24"/>
          <w:szCs w:val="24"/>
        </w:rPr>
        <w:t xml:space="preserve"> </w:t>
      </w:r>
      <w:r w:rsidR="007C765F" w:rsidRPr="004C776A">
        <w:rPr>
          <w:rFonts w:ascii="Times New Roman" w:hAnsi="Times New Roman" w:cs="Times New Roman"/>
          <w:sz w:val="24"/>
          <w:szCs w:val="24"/>
        </w:rPr>
        <w:t>literatos</w:t>
      </w:r>
      <w:r w:rsidR="00B3787A" w:rsidRPr="004C776A">
        <w:rPr>
          <w:rFonts w:ascii="Times New Roman" w:hAnsi="Times New Roman" w:cs="Times New Roman"/>
          <w:sz w:val="24"/>
          <w:szCs w:val="24"/>
        </w:rPr>
        <w:t>,</w:t>
      </w:r>
      <w:r w:rsidR="007C765F" w:rsidRPr="004C776A">
        <w:rPr>
          <w:rFonts w:ascii="Times New Roman" w:hAnsi="Times New Roman" w:cs="Times New Roman"/>
          <w:sz w:val="24"/>
          <w:szCs w:val="24"/>
        </w:rPr>
        <w:t xml:space="preserve"> ad religiosos</w:t>
      </w:r>
      <w:r w:rsidR="00DF6240" w:rsidRPr="004C776A">
        <w:rPr>
          <w:rFonts w:ascii="Times New Roman" w:hAnsi="Times New Roman" w:cs="Times New Roman"/>
          <w:sz w:val="24"/>
          <w:szCs w:val="24"/>
        </w:rPr>
        <w:t>.</w:t>
      </w:r>
      <w:r w:rsidR="00F02134" w:rsidRPr="004C776A">
        <w:rPr>
          <w:rFonts w:ascii="Times New Roman" w:hAnsi="Times New Roman" w:cs="Times New Roman"/>
          <w:sz w:val="24"/>
          <w:szCs w:val="24"/>
        </w:rPr>
        <w:t xml:space="preserve"> </w:t>
      </w:r>
      <w:r w:rsidR="00DF6240" w:rsidRPr="004C776A">
        <w:rPr>
          <w:rFonts w:ascii="Times New Roman" w:hAnsi="Times New Roman" w:cs="Times New Roman"/>
          <w:sz w:val="24"/>
          <w:szCs w:val="24"/>
        </w:rPr>
        <w:t>Q</w:t>
      </w:r>
      <w:r w:rsidR="00F02134" w:rsidRPr="004C776A">
        <w:rPr>
          <w:rFonts w:ascii="Times New Roman" w:hAnsi="Times New Roman" w:cs="Times New Roman"/>
          <w:sz w:val="24"/>
          <w:szCs w:val="24"/>
        </w:rPr>
        <w:t>uod bene declarat ordinum sus</w:t>
      </w:r>
      <w:r w:rsidR="00B3787A" w:rsidRPr="004C776A">
        <w:rPr>
          <w:rFonts w:ascii="Times New Roman" w:hAnsi="Times New Roman" w:cs="Times New Roman"/>
          <w:sz w:val="24"/>
          <w:szCs w:val="24"/>
        </w:rPr>
        <w:t>cepcio</w:t>
      </w:r>
      <w:r w:rsidR="00DF6240" w:rsidRPr="004C776A">
        <w:rPr>
          <w:rFonts w:ascii="Times New Roman" w:hAnsi="Times New Roman" w:cs="Times New Roman"/>
          <w:sz w:val="24"/>
          <w:szCs w:val="24"/>
        </w:rPr>
        <w:t>,</w:t>
      </w:r>
      <w:r w:rsidR="00B3787A" w:rsidRPr="004C776A">
        <w:rPr>
          <w:rFonts w:ascii="Times New Roman" w:hAnsi="Times New Roman" w:cs="Times New Roman"/>
          <w:sz w:val="24"/>
          <w:szCs w:val="24"/>
        </w:rPr>
        <w:t xml:space="preserve"> sed non exe</w:t>
      </w:r>
      <w:r w:rsidR="007C765F" w:rsidRPr="004C776A">
        <w:rPr>
          <w:rFonts w:ascii="Times New Roman" w:hAnsi="Times New Roman" w:cs="Times New Roman"/>
          <w:sz w:val="24"/>
          <w:szCs w:val="24"/>
        </w:rPr>
        <w:t>cucio crinium</w:t>
      </w:r>
      <w:r w:rsidR="00572662" w:rsidRPr="004C776A">
        <w:rPr>
          <w:rFonts w:ascii="Times New Roman" w:hAnsi="Times New Roman" w:cs="Times New Roman"/>
          <w:sz w:val="24"/>
          <w:szCs w:val="24"/>
        </w:rPr>
        <w:t>,</w:t>
      </w:r>
      <w:r w:rsidR="007C765F" w:rsidRPr="004C776A">
        <w:rPr>
          <w:rFonts w:ascii="Times New Roman" w:hAnsi="Times New Roman" w:cs="Times New Roman"/>
          <w:sz w:val="24"/>
          <w:szCs w:val="24"/>
        </w:rPr>
        <w:t xml:space="preserve"> sed non crinium rasura</w:t>
      </w:r>
      <w:r w:rsidR="00F02134" w:rsidRPr="004C776A">
        <w:rPr>
          <w:rFonts w:ascii="Times New Roman" w:hAnsi="Times New Roman" w:cs="Times New Roman"/>
          <w:sz w:val="24"/>
          <w:szCs w:val="24"/>
        </w:rPr>
        <w:t xml:space="preserve"> </w:t>
      </w:r>
      <w:r w:rsidR="007C765F" w:rsidRPr="004C776A">
        <w:rPr>
          <w:rFonts w:ascii="Times New Roman" w:hAnsi="Times New Roman" w:cs="Times New Roman"/>
          <w:sz w:val="24"/>
          <w:szCs w:val="24"/>
        </w:rPr>
        <w:t>clericalis habitus</w:t>
      </w:r>
      <w:r w:rsidR="00572662" w:rsidRPr="004C776A">
        <w:rPr>
          <w:rFonts w:ascii="Times New Roman" w:hAnsi="Times New Roman" w:cs="Times New Roman"/>
          <w:sz w:val="24"/>
          <w:szCs w:val="24"/>
        </w:rPr>
        <w:t>,</w:t>
      </w:r>
      <w:r w:rsidR="007C765F" w:rsidRPr="004C776A">
        <w:rPr>
          <w:rFonts w:ascii="Times New Roman" w:hAnsi="Times New Roman" w:cs="Times New Roman"/>
          <w:sz w:val="24"/>
          <w:szCs w:val="24"/>
        </w:rPr>
        <w:t xml:space="preserve"> sed laicalis animus collecto garbarum</w:t>
      </w:r>
      <w:r w:rsidR="00572662" w:rsidRPr="004C776A">
        <w:rPr>
          <w:rFonts w:ascii="Times New Roman" w:hAnsi="Times New Roman" w:cs="Times New Roman"/>
          <w:sz w:val="24"/>
          <w:szCs w:val="24"/>
        </w:rPr>
        <w:t>,</w:t>
      </w:r>
      <w:r w:rsidR="007C765F" w:rsidRPr="004C776A">
        <w:rPr>
          <w:rFonts w:ascii="Times New Roman" w:hAnsi="Times New Roman" w:cs="Times New Roman"/>
          <w:sz w:val="24"/>
          <w:szCs w:val="24"/>
        </w:rPr>
        <w:t xml:space="preserve"> sed dispersio animarum. </w:t>
      </w:r>
    </w:p>
    <w:p w14:paraId="70DD8DA0" w14:textId="591A17F9" w:rsidR="007C765F" w:rsidRPr="004C776A" w:rsidRDefault="00572662" w:rsidP="00513A0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C776A">
        <w:rPr>
          <w:rFonts w:ascii="Times New Roman" w:hAnsi="Times New Roman" w:cs="Times New Roman"/>
          <w:sz w:val="24"/>
          <w:szCs w:val="24"/>
        </w:rPr>
        <w:t xml:space="preserve">Vide plus de </w:t>
      </w:r>
      <w:r w:rsidR="00F85A89" w:rsidRPr="004C776A">
        <w:rPr>
          <w:rFonts w:ascii="Times New Roman" w:hAnsi="Times New Roman" w:cs="Times New Roman"/>
          <w:sz w:val="24"/>
          <w:szCs w:val="24"/>
        </w:rPr>
        <w:t>h</w:t>
      </w:r>
      <w:r w:rsidRPr="004C776A">
        <w:rPr>
          <w:rFonts w:ascii="Times New Roman" w:hAnsi="Times New Roman" w:cs="Times New Roman"/>
          <w:sz w:val="24"/>
          <w:szCs w:val="24"/>
        </w:rPr>
        <w:t>ypocrisy</w:t>
      </w:r>
      <w:r w:rsidR="007C765F" w:rsidRPr="004C776A">
        <w:rPr>
          <w:rFonts w:ascii="Times New Roman" w:hAnsi="Times New Roman" w:cs="Times New Roman"/>
          <w:sz w:val="24"/>
          <w:szCs w:val="24"/>
        </w:rPr>
        <w:t xml:space="preserve"> infra,</w:t>
      </w:r>
      <w:r w:rsidR="004C776A" w:rsidRPr="004C776A">
        <w:rPr>
          <w:rStyle w:val="EndnoteReference"/>
          <w:rFonts w:ascii="Times New Roman" w:hAnsi="Times New Roman" w:cs="Times New Roman"/>
          <w:sz w:val="24"/>
          <w:szCs w:val="24"/>
        </w:rPr>
        <w:endnoteReference w:id="1"/>
      </w:r>
      <w:r w:rsidR="002B647C" w:rsidRPr="004C776A">
        <w:rPr>
          <w:rFonts w:ascii="Times New Roman" w:hAnsi="Times New Roman" w:cs="Times New Roman"/>
          <w:sz w:val="24"/>
          <w:szCs w:val="24"/>
        </w:rPr>
        <w:t xml:space="preserve"> [c. 401]</w:t>
      </w:r>
      <w:r w:rsidR="00401C86" w:rsidRPr="004C776A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52033659"/>
      <w:r w:rsidR="00401C86" w:rsidRPr="004C776A">
        <w:rPr>
          <w:rFonts w:ascii="Times New Roman" w:hAnsi="Times New Roman" w:cs="Times New Roman"/>
          <w:sz w:val="24"/>
          <w:szCs w:val="24"/>
        </w:rPr>
        <w:t>[H]Ypocrita,</w:t>
      </w:r>
      <w:r w:rsidR="007C765F" w:rsidRPr="004C776A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401C86" w:rsidRPr="004C776A">
        <w:rPr>
          <w:rFonts w:ascii="Times New Roman" w:hAnsi="Times New Roman" w:cs="Times New Roman"/>
          <w:sz w:val="24"/>
          <w:szCs w:val="24"/>
        </w:rPr>
        <w:t>[H]</w:t>
      </w:r>
      <w:r w:rsidR="002B647C" w:rsidRPr="004C776A">
        <w:rPr>
          <w:rFonts w:ascii="Times New Roman" w:hAnsi="Times New Roman" w:cs="Times New Roman"/>
          <w:sz w:val="24"/>
          <w:szCs w:val="24"/>
        </w:rPr>
        <w:t>Y</w:t>
      </w:r>
      <w:r w:rsidR="007C765F" w:rsidRPr="004C776A">
        <w:rPr>
          <w:rFonts w:ascii="Times New Roman" w:hAnsi="Times New Roman" w:cs="Times New Roman"/>
          <w:sz w:val="24"/>
          <w:szCs w:val="24"/>
        </w:rPr>
        <w:t>pocrisis.</w:t>
      </w:r>
    </w:p>
    <w:sectPr w:rsidR="007C765F" w:rsidRPr="004C776A" w:rsidSect="0026608A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2B989F" w14:textId="77777777" w:rsidR="00D04653" w:rsidRDefault="00D04653" w:rsidP="00942481">
      <w:pPr>
        <w:spacing w:after="0" w:line="240" w:lineRule="auto"/>
      </w:pPr>
      <w:r>
        <w:separator/>
      </w:r>
    </w:p>
  </w:endnote>
  <w:endnote w:type="continuationSeparator" w:id="0">
    <w:p w14:paraId="632D94F3" w14:textId="77777777" w:rsidR="00D04653" w:rsidRDefault="00D04653" w:rsidP="00942481">
      <w:pPr>
        <w:spacing w:after="0" w:line="240" w:lineRule="auto"/>
      </w:pPr>
      <w:r>
        <w:continuationSeparator/>
      </w:r>
    </w:p>
  </w:endnote>
  <w:endnote w:id="1">
    <w:p w14:paraId="5501BB98" w14:textId="3ED20EB6" w:rsidR="004C776A" w:rsidRPr="004C776A" w:rsidRDefault="004C776A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4C776A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4C77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776A">
        <w:rPr>
          <w:rFonts w:ascii="Times New Roman" w:hAnsi="Times New Roman" w:cs="Times New Roman"/>
          <w:sz w:val="24"/>
          <w:szCs w:val="24"/>
        </w:rPr>
        <w:t>infra</w:t>
      </w:r>
      <w:r w:rsidRPr="004C776A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4C776A">
        <w:rPr>
          <w:rFonts w:ascii="Times New Roman" w:hAnsi="Times New Roman" w:cs="Times New Roman"/>
          <w:sz w:val="24"/>
          <w:szCs w:val="24"/>
        </w:rPr>
        <w:t xml:space="preserve"> </w:t>
      </w:r>
      <w:r w:rsidRPr="004C776A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4C776A">
        <w:rPr>
          <w:rFonts w:ascii="Times New Roman" w:hAnsi="Times New Roman" w:cs="Times New Roman"/>
          <w:sz w:val="24"/>
          <w:szCs w:val="24"/>
        </w:rPr>
        <w:t>.</w:t>
      </w:r>
      <w:r w:rsidRPr="004C776A">
        <w:rPr>
          <w:rFonts w:ascii="Times New Roman" w:hAnsi="Times New Roman" w:cs="Times New Roman"/>
          <w:sz w:val="24"/>
          <w:szCs w:val="24"/>
        </w:rPr>
        <w:t xml:space="preserve"> </w:t>
      </w:r>
      <w:r w:rsidRPr="004C776A">
        <w:rPr>
          <w:rFonts w:ascii="Times New Roman" w:hAnsi="Times New Roman" w:cs="Times New Roman"/>
          <w:sz w:val="24"/>
          <w:szCs w:val="24"/>
        </w:rPr>
        <w:t>n</w:t>
      </w:r>
      <w:r w:rsidRPr="004C776A">
        <w:rPr>
          <w:rFonts w:ascii="Times New Roman" w:hAnsi="Times New Roman" w:cs="Times New Roman"/>
          <w:sz w:val="24"/>
          <w:szCs w:val="24"/>
        </w:rPr>
        <w:t>isi</w:t>
      </w:r>
      <w:r w:rsidRPr="004C776A">
        <w:rPr>
          <w:rFonts w:ascii="Times New Roman" w:hAnsi="Times New Roman" w:cs="Times New Roman"/>
          <w:sz w:val="24"/>
          <w:szCs w:val="24"/>
        </w:rPr>
        <w:t xml:space="preserve"> F.128.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466594" w14:textId="77777777" w:rsidR="00D04653" w:rsidRDefault="00D04653" w:rsidP="00942481">
      <w:pPr>
        <w:spacing w:after="0" w:line="240" w:lineRule="auto"/>
      </w:pPr>
      <w:r>
        <w:separator/>
      </w:r>
    </w:p>
  </w:footnote>
  <w:footnote w:type="continuationSeparator" w:id="0">
    <w:p w14:paraId="2B34EF40" w14:textId="77777777" w:rsidR="00D04653" w:rsidRDefault="00D04653" w:rsidP="009424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hideSpellingErrors/>
  <w:hideGrammatical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123F"/>
    <w:rsid w:val="00047D59"/>
    <w:rsid w:val="000768F9"/>
    <w:rsid w:val="000B12C6"/>
    <w:rsid w:val="000D7C6D"/>
    <w:rsid w:val="00113E74"/>
    <w:rsid w:val="00135188"/>
    <w:rsid w:val="001A2B83"/>
    <w:rsid w:val="00213982"/>
    <w:rsid w:val="00240A2E"/>
    <w:rsid w:val="00244DDB"/>
    <w:rsid w:val="002624BC"/>
    <w:rsid w:val="0026608A"/>
    <w:rsid w:val="002B647C"/>
    <w:rsid w:val="00313D61"/>
    <w:rsid w:val="00343775"/>
    <w:rsid w:val="0039263E"/>
    <w:rsid w:val="00396374"/>
    <w:rsid w:val="003E694A"/>
    <w:rsid w:val="003F39CF"/>
    <w:rsid w:val="00401C86"/>
    <w:rsid w:val="00407FAC"/>
    <w:rsid w:val="00453765"/>
    <w:rsid w:val="004C1029"/>
    <w:rsid w:val="004C776A"/>
    <w:rsid w:val="004F1A15"/>
    <w:rsid w:val="00506778"/>
    <w:rsid w:val="00513A0E"/>
    <w:rsid w:val="00572662"/>
    <w:rsid w:val="00580BF7"/>
    <w:rsid w:val="00585618"/>
    <w:rsid w:val="005D1F59"/>
    <w:rsid w:val="00632351"/>
    <w:rsid w:val="00672CA1"/>
    <w:rsid w:val="00675FD2"/>
    <w:rsid w:val="006A7C90"/>
    <w:rsid w:val="006C5230"/>
    <w:rsid w:val="00726023"/>
    <w:rsid w:val="0077248F"/>
    <w:rsid w:val="007A38F7"/>
    <w:rsid w:val="007C765F"/>
    <w:rsid w:val="00847D98"/>
    <w:rsid w:val="00884868"/>
    <w:rsid w:val="008D2AA6"/>
    <w:rsid w:val="008F19B2"/>
    <w:rsid w:val="008F7C98"/>
    <w:rsid w:val="00924471"/>
    <w:rsid w:val="00942481"/>
    <w:rsid w:val="00960FCF"/>
    <w:rsid w:val="009D080F"/>
    <w:rsid w:val="00A91A1C"/>
    <w:rsid w:val="00AC6D47"/>
    <w:rsid w:val="00AD5BF0"/>
    <w:rsid w:val="00B3787A"/>
    <w:rsid w:val="00C3374C"/>
    <w:rsid w:val="00CA51E6"/>
    <w:rsid w:val="00CD6414"/>
    <w:rsid w:val="00D04653"/>
    <w:rsid w:val="00D254DC"/>
    <w:rsid w:val="00D80854"/>
    <w:rsid w:val="00DB123F"/>
    <w:rsid w:val="00DC6DE6"/>
    <w:rsid w:val="00DD7962"/>
    <w:rsid w:val="00DF6240"/>
    <w:rsid w:val="00EA0E72"/>
    <w:rsid w:val="00F02134"/>
    <w:rsid w:val="00F11E09"/>
    <w:rsid w:val="00F168DB"/>
    <w:rsid w:val="00F313F3"/>
    <w:rsid w:val="00F545A3"/>
    <w:rsid w:val="00F85A89"/>
    <w:rsid w:val="00FB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A6696"/>
  <w15:docId w15:val="{64E03277-C50A-434D-8E1F-FA16039F6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94248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4248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4248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4248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C6DE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7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1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408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3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08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709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636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317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979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995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3342530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421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5823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3765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279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1781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86674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0700692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1453221">
                                                                                          <w:marLeft w:val="6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960B5-D223-41CA-BA8E-93D1A1D62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780-DQBJMN1</Company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Eugene Crook</cp:lastModifiedBy>
  <cp:revision>6</cp:revision>
  <cp:lastPrinted>2019-02-20T18:35:00Z</cp:lastPrinted>
  <dcterms:created xsi:type="dcterms:W3CDTF">2020-09-26T22:10:00Z</dcterms:created>
  <dcterms:modified xsi:type="dcterms:W3CDTF">2020-09-26T22:37:00Z</dcterms:modified>
</cp:coreProperties>
</file>